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167" w:rsidRPr="002815FB" w:rsidRDefault="00203167" w:rsidP="00203167">
      <w:pPr>
        <w:spacing w:before="240" w:after="120"/>
        <w:jc w:val="center"/>
        <w:rPr>
          <w:rFonts w:ascii="Angsana New" w:hAnsi="Angsana New"/>
          <w:b/>
          <w:bCs/>
          <w:sz w:val="36"/>
          <w:szCs w:val="36"/>
          <w:lang w:bidi="th-TH"/>
        </w:rPr>
      </w:pPr>
      <w:r w:rsidRPr="002815FB">
        <w:rPr>
          <w:rFonts w:ascii="Angsana New" w:hAnsi="Angsana New" w:cs="Angsana New"/>
          <w:b/>
          <w:bCs/>
          <w:sz w:val="36"/>
          <w:szCs w:val="36"/>
          <w:cs/>
          <w:lang w:bidi="th-TH"/>
        </w:rPr>
        <w:t>รายงานผลการดำเนินการของรายวิชา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203167" w:rsidRPr="002815FB" w:rsidTr="00904AEC">
        <w:trPr>
          <w:trHeight w:val="746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67" w:rsidRPr="002815FB" w:rsidRDefault="00203167" w:rsidP="00B10878">
            <w:pPr>
              <w:spacing w:before="24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2815FB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bidi="th-TH"/>
              </w:rPr>
              <w:t>ชื่อสถาบันอุดมศึกษา</w:t>
            </w:r>
            <w:r w:rsidRPr="002815FB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          </w:t>
            </w:r>
            <w:r w:rsidR="00343C64" w:rsidRPr="002815FB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มหาวิทยาลัยราช</w:t>
            </w:r>
            <w:proofErr w:type="spellStart"/>
            <w:r w:rsidR="00343C64" w:rsidRPr="002815FB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ภัฏ</w:t>
            </w:r>
            <w:proofErr w:type="spellEnd"/>
            <w:r w:rsidR="00343C64" w:rsidRPr="002815FB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บุรีรัมย์</w:t>
            </w:r>
          </w:p>
        </w:tc>
      </w:tr>
      <w:tr w:rsidR="00203167" w:rsidRPr="002815FB" w:rsidTr="00904AEC">
        <w:trPr>
          <w:trHeight w:val="71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67" w:rsidRPr="002815FB" w:rsidRDefault="00203167" w:rsidP="00EF743E">
            <w:pPr>
              <w:spacing w:before="240"/>
              <w:jc w:val="thaiDistribute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2815FB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bidi="th-TH"/>
              </w:rPr>
              <w:t>คณะ</w:t>
            </w:r>
            <w:r w:rsidRPr="002815FB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/</w:t>
            </w:r>
            <w:r w:rsidR="00343C64" w:rsidRPr="002815FB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bidi="th-TH"/>
              </w:rPr>
              <w:t>สาขา</w:t>
            </w:r>
            <w:r w:rsidRPr="002815FB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bidi="th-TH"/>
              </w:rPr>
              <w:t>วิชา</w:t>
            </w:r>
            <w:r w:rsidRPr="002815FB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      </w:t>
            </w:r>
            <w:r w:rsidR="00071F72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          </w:t>
            </w:r>
            <w:r w:rsidRPr="00904AEC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คณะ</w:t>
            </w:r>
            <w:r w:rsidR="00EF743E" w:rsidRPr="00904AEC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มนุษยศาสตร์และสังคมศาสตร์ </w:t>
            </w:r>
            <w:r w:rsidRPr="00904AEC">
              <w:rPr>
                <w:rFonts w:ascii="Angsana New" w:hAnsi="Angsana New"/>
                <w:sz w:val="32"/>
                <w:szCs w:val="32"/>
                <w:lang w:bidi="th-TH"/>
              </w:rPr>
              <w:t xml:space="preserve"> </w:t>
            </w:r>
            <w:r w:rsidR="00EF743E" w:rsidRPr="00904AEC">
              <w:rPr>
                <w:rFonts w:ascii="Angsana New" w:hAnsi="Angsana New" w:cs="Angsana New"/>
                <w:sz w:val="28"/>
                <w:szCs w:val="28"/>
                <w:cs/>
                <w:lang w:bidi="th-TH"/>
              </w:rPr>
              <w:t>สาขาวิชา</w:t>
            </w:r>
            <w:r w:rsidR="00EF743E" w:rsidRPr="00904AEC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 xml:space="preserve"> บรรณารักษศาสตร์และสังคมศาสตร์</w:t>
            </w:r>
            <w:r w:rsidRPr="00904AEC">
              <w:rPr>
                <w:rFonts w:ascii="Angsana New" w:hAnsi="Angsana New"/>
                <w:sz w:val="28"/>
                <w:szCs w:val="28"/>
                <w:cs/>
                <w:lang w:bidi="th-TH"/>
              </w:rPr>
              <w:t xml:space="preserve">                       </w:t>
            </w:r>
            <w:r w:rsidRPr="002815FB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                  </w:t>
            </w:r>
          </w:p>
        </w:tc>
      </w:tr>
    </w:tbl>
    <w:p w:rsidR="00203167" w:rsidRPr="002815FB" w:rsidRDefault="00203167" w:rsidP="00203167">
      <w:pPr>
        <w:pStyle w:val="7"/>
        <w:spacing w:after="120"/>
        <w:jc w:val="center"/>
        <w:rPr>
          <w:rFonts w:ascii="Angsana New" w:hAnsi="Angsana New"/>
          <w:b/>
          <w:bCs/>
          <w:sz w:val="36"/>
          <w:szCs w:val="36"/>
          <w:cs/>
          <w:lang w:bidi="th-TH"/>
        </w:rPr>
      </w:pPr>
      <w:r w:rsidRPr="002815FB">
        <w:rPr>
          <w:rFonts w:ascii="Angsana New" w:hAnsi="Angsana New" w:cs="Angsana New"/>
          <w:b/>
          <w:bCs/>
          <w:sz w:val="36"/>
          <w:szCs w:val="36"/>
          <w:cs/>
          <w:lang w:val="en-US" w:bidi="th-TH"/>
        </w:rPr>
        <w:t>หมวดที่</w:t>
      </w:r>
      <w:r w:rsidRPr="002815FB">
        <w:rPr>
          <w:rFonts w:ascii="Angsana New" w:hAnsi="Angsana New"/>
          <w:b/>
          <w:bCs/>
          <w:sz w:val="36"/>
          <w:szCs w:val="36"/>
          <w:lang w:val="en-US" w:bidi="th-TH"/>
        </w:rPr>
        <w:t xml:space="preserve"> 1 </w:t>
      </w:r>
      <w:r w:rsidRPr="002815FB">
        <w:rPr>
          <w:rFonts w:ascii="Angsana New" w:hAnsi="Angsana New" w:cs="Angsana New"/>
          <w:b/>
          <w:bCs/>
          <w:sz w:val="36"/>
          <w:szCs w:val="36"/>
          <w:cs/>
          <w:lang w:bidi="th-TH"/>
        </w:rPr>
        <w:t>ข้อมูลทั่วไป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071F72" w:rsidRPr="00255B96" w:rsidTr="00071F72">
        <w:tc>
          <w:tcPr>
            <w:tcW w:w="9576" w:type="dxa"/>
          </w:tcPr>
          <w:p w:rsidR="00071F72" w:rsidRPr="00255B96" w:rsidRDefault="00071F72" w:rsidP="00F4380C">
            <w:pPr>
              <w:tabs>
                <w:tab w:val="left" w:leader="dot" w:pos="9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B96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 xml:space="preserve">1.  </w:t>
            </w:r>
            <w:r w:rsidRPr="00255B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รหัสและชื่อรายวิชา</w:t>
            </w:r>
          </w:p>
          <w:p w:rsidR="00071F72" w:rsidRPr="00255B96" w:rsidRDefault="00A44668" w:rsidP="00F4380C">
            <w:pPr>
              <w:tabs>
                <w:tab w:val="left" w:leader="dot" w:pos="9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2051</w:t>
            </w:r>
            <w:r w:rsidR="00071F72">
              <w:rPr>
                <w:rFonts w:ascii="TH SarabunPSK" w:hAnsi="TH SarabunPSK" w:cs="TH SarabunPSK"/>
                <w:sz w:val="32"/>
                <w:szCs w:val="32"/>
              </w:rPr>
              <w:t>503</w:t>
            </w:r>
            <w:r w:rsidR="00071F72" w:rsidRPr="00874F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71F7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การจัดการสิ่งพิมพ์ต่อเนื่อง </w:t>
            </w:r>
            <w:r w:rsidR="00071F72">
              <w:rPr>
                <w:rFonts w:ascii="TH SarabunPSK" w:hAnsi="TH SarabunPSK" w:cs="TH SarabunPSK"/>
                <w:sz w:val="32"/>
                <w:szCs w:val="32"/>
              </w:rPr>
              <w:t>Periodicals Management</w:t>
            </w:r>
            <w:r w:rsidR="00423C01">
              <w:rPr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126480" cy="623570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6480" cy="623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1F72" w:rsidRPr="00255B96" w:rsidRDefault="00071F72" w:rsidP="00071F72">
                                  <w:pPr>
                                    <w:tabs>
                                      <w:tab w:val="left" w:leader="dot" w:pos="9360"/>
                                    </w:tabs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255B96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</w:p>
                                <w:p w:rsidR="00071F72" w:rsidRPr="0000142C" w:rsidRDefault="00071F72" w:rsidP="00071F72">
                                  <w:pPr>
                                    <w:tabs>
                                      <w:tab w:val="left" w:leader="dot" w:pos="9360"/>
                                    </w:tabs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255B96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0;width:482.4pt;height:49.1pt;z-index:-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" filled="f" stroked="f">
                      <v:textbox style="mso-fit-shape-to-text:t">
                        <w:txbxContent>
                          <w:p w:rsidR="00071F72" w:rsidRPr="00255B96" w:rsidRDefault="00071F72" w:rsidP="00071F72">
                            <w:pPr>
                              <w:tabs>
                                <w:tab w:val="left" w:leader="dot" w:pos="9360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55B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071F72" w:rsidRPr="0000142C" w:rsidRDefault="00071F72" w:rsidP="00071F72">
                            <w:pPr>
                              <w:tabs>
                                <w:tab w:val="left" w:leader="dot" w:pos="9360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55B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71F72" w:rsidRPr="00255B96" w:rsidTr="00071F72">
        <w:tc>
          <w:tcPr>
            <w:tcW w:w="9576" w:type="dxa"/>
          </w:tcPr>
          <w:p w:rsidR="005630DA" w:rsidRDefault="00071F72" w:rsidP="005630D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255B96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 xml:space="preserve">2.  </w:t>
            </w:r>
            <w:r w:rsidRPr="00255B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จำนวนหน่วย</w:t>
            </w:r>
            <w:proofErr w:type="spellStart"/>
            <w:r w:rsidRPr="00255B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</w:t>
            </w:r>
            <w:r w:rsidR="005630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ิต</w:t>
            </w:r>
            <w:proofErr w:type="spellEnd"/>
            <w:r w:rsidR="005630D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3(2-2-5)</w:t>
            </w:r>
          </w:p>
          <w:p w:rsidR="005630DA" w:rsidRPr="00255B96" w:rsidRDefault="005630DA" w:rsidP="005630D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071F72" w:rsidRPr="00255B96" w:rsidTr="00071F72">
        <w:tc>
          <w:tcPr>
            <w:tcW w:w="9576" w:type="dxa"/>
          </w:tcPr>
          <w:p w:rsidR="00071F72" w:rsidRPr="00255B96" w:rsidRDefault="00071F72" w:rsidP="00F4380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B96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 xml:space="preserve">3.  </w:t>
            </w:r>
            <w:r w:rsidRPr="00255B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หลักสูตร</w:t>
            </w:r>
          </w:p>
          <w:p w:rsidR="00071F72" w:rsidRPr="00255B96" w:rsidRDefault="00071F72" w:rsidP="00F4380C">
            <w:pPr>
              <w:tabs>
                <w:tab w:val="left" w:leader="dot" w:pos="9360"/>
              </w:tabs>
              <w:ind w:firstLine="1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B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ชื่อหลักสูตรที่ใช้รายวิชานี้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หลักสูตร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ศิลปศาสตร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บัณฑิต</w:t>
            </w:r>
            <w:r w:rsidR="00423C01">
              <w:rPr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126480" cy="357505"/>
                      <wp:effectExtent l="0" t="0" r="0" b="444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6480" cy="357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1F72" w:rsidRPr="00864FD0" w:rsidRDefault="00071F72" w:rsidP="00071F72">
                                  <w:pPr>
                                    <w:tabs>
                                      <w:tab w:val="left" w:leader="dot" w:pos="9360"/>
                                    </w:tabs>
                                    <w:ind w:firstLine="180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255B96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3" o:spid="_x0000_s1027" type="#_x0000_t202" style="position:absolute;left:0;text-align:left;margin-left:0;margin-top:0;width:482.4pt;height:28.15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" filled="f" stroked="f">
                      <v:textbox style="mso-fit-shape-to-text:t">
                        <w:txbxContent>
                          <w:p w:rsidR="00071F72" w:rsidRPr="00864FD0" w:rsidRDefault="00071F72" w:rsidP="00071F72">
                            <w:pPr>
                              <w:tabs>
                                <w:tab w:val="left" w:leader="dot" w:pos="9360"/>
                              </w:tabs>
                              <w:ind w:firstLine="18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55B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71F72" w:rsidRPr="00255B96" w:rsidRDefault="00071F72" w:rsidP="00F4380C">
            <w:pPr>
              <w:tabs>
                <w:tab w:val="left" w:pos="27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255B96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ab/>
            </w:r>
            <w:r w:rsidRPr="00255B96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th-TH"/>
              </w:rPr>
              <w:t>ประเภทของรายวิชา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  <w:lang w:bidi="th-TH"/>
              </w:rPr>
              <w:t xml:space="preserve">    วิชาเฉพาะด้าน </w:t>
            </w:r>
            <w:r w:rsidRPr="00255B96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rtl/>
                <w:cs/>
              </w:rPr>
              <w:t xml:space="preserve">                      </w:t>
            </w:r>
            <w:r w:rsidRPr="00255B96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u w:val="dotted"/>
                <w:cs/>
                <w:lang w:bidi="th-TH"/>
              </w:rPr>
              <w:t>ก</w:t>
            </w:r>
          </w:p>
        </w:tc>
      </w:tr>
      <w:tr w:rsidR="00071F72" w:rsidRPr="00255B96" w:rsidTr="00071F72">
        <w:tc>
          <w:tcPr>
            <w:tcW w:w="9576" w:type="dxa"/>
          </w:tcPr>
          <w:p w:rsidR="00071F72" w:rsidRDefault="00071F72" w:rsidP="005630D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255B96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4.</w:t>
            </w:r>
            <w:r w:rsidR="005630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อาจารย์ผู้สอ</w:t>
            </w:r>
            <w:r w:rsidR="00423C0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6350</wp:posOffset>
                      </wp:positionV>
                      <wp:extent cx="6126480" cy="342900"/>
                      <wp:effectExtent l="1270" t="0" r="0" b="3175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648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1F72" w:rsidRPr="00255B96" w:rsidRDefault="00071F72" w:rsidP="00071F72">
                                  <w:pPr>
                                    <w:tabs>
                                      <w:tab w:val="left" w:leader="dot" w:pos="9360"/>
                                    </w:tabs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255B96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</w:p>
                                <w:p w:rsidR="00071F72" w:rsidRPr="00255B96" w:rsidRDefault="00071F72" w:rsidP="00071F72">
                                  <w:pPr>
                                    <w:tabs>
                                      <w:tab w:val="left" w:leader="dot" w:pos="9360"/>
                                    </w:tabs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255B96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</w:p>
                                <w:p w:rsidR="00071F72" w:rsidRPr="00255B96" w:rsidRDefault="00071F72" w:rsidP="00071F72">
                                  <w:pPr>
                                    <w:tabs>
                                      <w:tab w:val="left" w:leader="dot" w:pos="9360"/>
                                    </w:tabs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255B96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</w:p>
                                <w:p w:rsidR="00071F72" w:rsidRPr="00255B96" w:rsidRDefault="00071F72" w:rsidP="00071F72">
                                  <w:pPr>
                                    <w:tabs>
                                      <w:tab w:val="left" w:leader="dot" w:pos="9360"/>
                                    </w:tabs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255B96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</w:p>
                                <w:p w:rsidR="00071F72" w:rsidRPr="00255B96" w:rsidRDefault="00071F72" w:rsidP="00071F72">
                                  <w:pPr>
                                    <w:tabs>
                                      <w:tab w:val="left" w:leader="dot" w:pos="9360"/>
                                    </w:tabs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255B96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</w:p>
                                <w:p w:rsidR="00071F72" w:rsidRPr="00255B96" w:rsidRDefault="00071F72" w:rsidP="00071F72">
                                  <w:pPr>
                                    <w:tabs>
                                      <w:tab w:val="left" w:leader="dot" w:pos="9360"/>
                                    </w:tabs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255B96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</w:p>
                                <w:p w:rsidR="00071F72" w:rsidRPr="00E53453" w:rsidRDefault="00071F72" w:rsidP="00071F72">
                                  <w:pPr>
                                    <w:tabs>
                                      <w:tab w:val="left" w:leader="dot" w:pos="9360"/>
                                    </w:tabs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255B96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4" o:spid="_x0000_s1028" type="#_x0000_t202" style="position:absolute;margin-left:.1pt;margin-top:.5pt;width:482.4pt;height:27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" filled="f" stroked="f">
                      <v:textbox>
                        <w:txbxContent>
                          <w:p w:rsidR="00071F72" w:rsidRPr="00255B96" w:rsidRDefault="00071F72" w:rsidP="00071F72">
                            <w:pPr>
                              <w:tabs>
                                <w:tab w:val="left" w:leader="dot" w:pos="9360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55B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071F72" w:rsidRPr="00255B96" w:rsidRDefault="00071F72" w:rsidP="00071F72">
                            <w:pPr>
                              <w:tabs>
                                <w:tab w:val="left" w:leader="dot" w:pos="9360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55B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071F72" w:rsidRPr="00255B96" w:rsidRDefault="00071F72" w:rsidP="00071F72">
                            <w:pPr>
                              <w:tabs>
                                <w:tab w:val="left" w:leader="dot" w:pos="9360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55B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071F72" w:rsidRPr="00255B96" w:rsidRDefault="00071F72" w:rsidP="00071F72">
                            <w:pPr>
                              <w:tabs>
                                <w:tab w:val="left" w:leader="dot" w:pos="9360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55B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071F72" w:rsidRPr="00255B96" w:rsidRDefault="00071F72" w:rsidP="00071F72">
                            <w:pPr>
                              <w:tabs>
                                <w:tab w:val="left" w:leader="dot" w:pos="9360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55B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071F72" w:rsidRPr="00255B96" w:rsidRDefault="00071F72" w:rsidP="00071F72">
                            <w:pPr>
                              <w:tabs>
                                <w:tab w:val="left" w:leader="dot" w:pos="9360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55B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071F72" w:rsidRPr="00E53453" w:rsidRDefault="00071F72" w:rsidP="00071F72">
                            <w:pPr>
                              <w:tabs>
                                <w:tab w:val="left" w:leader="dot" w:pos="9360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55B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30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น</w:t>
            </w:r>
          </w:p>
          <w:p w:rsidR="005630DA" w:rsidRPr="005630DA" w:rsidRDefault="005630DA" w:rsidP="005630D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     </w:t>
            </w:r>
            <w:r w:rsidRPr="005630D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ผศ.ดร.รุ่งฤดี </w:t>
            </w:r>
            <w:proofErr w:type="spellStart"/>
            <w:r w:rsidRPr="005630D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บุษย์ชญา</w:t>
            </w:r>
            <w:proofErr w:type="spellEnd"/>
            <w:r w:rsidRPr="005630D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นนท์</w:t>
            </w:r>
          </w:p>
          <w:p w:rsidR="00071F72" w:rsidRPr="00255B96" w:rsidRDefault="00071F72" w:rsidP="00F4380C">
            <w:pPr>
              <w:tabs>
                <w:tab w:val="left" w:pos="252"/>
                <w:tab w:val="left" w:leader="dot" w:pos="9360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</w:tr>
      <w:tr w:rsidR="00071F72" w:rsidRPr="00255B96" w:rsidTr="00071F72">
        <w:tc>
          <w:tcPr>
            <w:tcW w:w="9576" w:type="dxa"/>
          </w:tcPr>
          <w:p w:rsidR="00071F72" w:rsidRPr="00255B96" w:rsidRDefault="00071F72" w:rsidP="00F4380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255B96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 xml:space="preserve">5.  </w:t>
            </w:r>
            <w:r w:rsidRPr="00255B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ภาคการศึกษา </w:t>
            </w:r>
            <w:r w:rsidR="005630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/ ชั้นปีที่เรียน</w:t>
            </w:r>
          </w:p>
          <w:p w:rsidR="00071F72" w:rsidRPr="00255B96" w:rsidRDefault="00071F72" w:rsidP="00F4380C">
            <w:pPr>
              <w:ind w:firstLine="18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55B9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ภาคก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ารศึกษาที่</w:t>
            </w:r>
            <w:r w:rsidR="00D5565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="005630D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  <w:r w:rsidR="00EC654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ปีการศึกษา 2563</w:t>
            </w:r>
            <w:r w:rsidR="005630D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นักศึกษาชั้นปีที่ </w:t>
            </w:r>
            <w:r w:rsidR="005630DA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</w:tr>
      <w:tr w:rsidR="00071F72" w:rsidRPr="00255B96" w:rsidTr="00071F72">
        <w:tc>
          <w:tcPr>
            <w:tcW w:w="9576" w:type="dxa"/>
          </w:tcPr>
          <w:p w:rsidR="00071F72" w:rsidRPr="00255B96" w:rsidRDefault="00071F72" w:rsidP="00F4380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B96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 xml:space="preserve">6.  </w:t>
            </w:r>
            <w:r w:rsidRPr="00255B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รายวิชาที่ต้องเรียนมาก่อน </w:t>
            </w:r>
            <w:r w:rsidRPr="00255B96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(</w:t>
            </w:r>
            <w:r w:rsidRPr="00255B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Pre – requisite) </w:t>
            </w:r>
          </w:p>
          <w:p w:rsidR="00071F72" w:rsidRPr="00255B96" w:rsidRDefault="00071F72" w:rsidP="00F4380C">
            <w:pPr>
              <w:tabs>
                <w:tab w:val="left" w:leader="dot" w:pos="9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55B96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071F72" w:rsidRPr="00255B96" w:rsidRDefault="00071F72" w:rsidP="00F4380C">
            <w:pPr>
              <w:tabs>
                <w:tab w:val="left" w:leader="dot" w:pos="9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55B96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071F72" w:rsidRPr="00255B96" w:rsidRDefault="00071F72" w:rsidP="00F4380C">
            <w:pPr>
              <w:tabs>
                <w:tab w:val="left" w:leader="dot" w:pos="9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55B96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</w:tr>
      <w:tr w:rsidR="00071F72" w:rsidRPr="00255B96" w:rsidTr="00071F72">
        <w:tc>
          <w:tcPr>
            <w:tcW w:w="9576" w:type="dxa"/>
          </w:tcPr>
          <w:p w:rsidR="00071F72" w:rsidRPr="00255B96" w:rsidRDefault="00071F72" w:rsidP="00F4380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B96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 xml:space="preserve">7.  </w:t>
            </w:r>
            <w:r w:rsidRPr="00255B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รายวิชาที่ต้องเรียนพร้อมกัน </w:t>
            </w:r>
            <w:r w:rsidRPr="00255B96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(</w:t>
            </w:r>
            <w:r w:rsidRPr="00255B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 – requisite)</w:t>
            </w:r>
          </w:p>
          <w:p w:rsidR="00071F72" w:rsidRPr="00255B96" w:rsidRDefault="00071F72" w:rsidP="00F4380C">
            <w:pPr>
              <w:tabs>
                <w:tab w:val="left" w:leader="dot" w:pos="9360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255B9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423C0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rtl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216535</wp:posOffset>
                      </wp:positionV>
                      <wp:extent cx="1953260" cy="342900"/>
                      <wp:effectExtent l="1905" t="0" r="0" b="254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326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1F72" w:rsidRPr="00255B96" w:rsidRDefault="00071F72" w:rsidP="00071F72">
                                  <w:pPr>
                                    <w:tabs>
                                      <w:tab w:val="left" w:leader="dot" w:pos="9360"/>
                                    </w:tabs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255B96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</w:p>
                                <w:p w:rsidR="00071F72" w:rsidRPr="00255B96" w:rsidRDefault="00071F72" w:rsidP="00071F72">
                                  <w:pPr>
                                    <w:tabs>
                                      <w:tab w:val="left" w:leader="dot" w:pos="9360"/>
                                    </w:tabs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255B96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</w:p>
                                <w:p w:rsidR="00071F72" w:rsidRPr="00255B96" w:rsidRDefault="00071F72" w:rsidP="00071F72">
                                  <w:pPr>
                                    <w:tabs>
                                      <w:tab w:val="left" w:leader="dot" w:pos="9360"/>
                                    </w:tabs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255B96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</w:p>
                                <w:p w:rsidR="00071F72" w:rsidRPr="00255B96" w:rsidRDefault="00071F72" w:rsidP="00071F72">
                                  <w:pPr>
                                    <w:tabs>
                                      <w:tab w:val="left" w:leader="dot" w:pos="9360"/>
                                    </w:tabs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255B96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</w:p>
                                <w:p w:rsidR="00071F72" w:rsidRPr="00255B96" w:rsidRDefault="00071F72" w:rsidP="00071F72">
                                  <w:pPr>
                                    <w:tabs>
                                      <w:tab w:val="left" w:leader="dot" w:pos="9360"/>
                                    </w:tabs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255B96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</w:p>
                                <w:p w:rsidR="00071F72" w:rsidRPr="00255B96" w:rsidRDefault="00071F72" w:rsidP="00071F72">
                                  <w:pPr>
                                    <w:tabs>
                                      <w:tab w:val="left" w:leader="dot" w:pos="9360"/>
                                    </w:tabs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255B96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</w:p>
                                <w:p w:rsidR="00071F72" w:rsidRPr="00E53453" w:rsidRDefault="00071F72" w:rsidP="00071F72">
                                  <w:pPr>
                                    <w:tabs>
                                      <w:tab w:val="left" w:leader="dot" w:pos="9360"/>
                                    </w:tabs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255B96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5" o:spid="_x0000_s1029" type="#_x0000_t202" style="position:absolute;margin-left:68.4pt;margin-top:17.05pt;width:153.8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P4/uAIAAMA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" filled="f" stroked="f">
                      <v:textbox>
                        <w:txbxContent>
                          <w:p w:rsidR="00071F72" w:rsidRPr="00255B96" w:rsidRDefault="00071F72" w:rsidP="00071F72">
                            <w:pPr>
                              <w:tabs>
                                <w:tab w:val="left" w:leader="dot" w:pos="9360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55B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071F72" w:rsidRPr="00255B96" w:rsidRDefault="00071F72" w:rsidP="00071F72">
                            <w:pPr>
                              <w:tabs>
                                <w:tab w:val="left" w:leader="dot" w:pos="9360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55B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071F72" w:rsidRPr="00255B96" w:rsidRDefault="00071F72" w:rsidP="00071F72">
                            <w:pPr>
                              <w:tabs>
                                <w:tab w:val="left" w:leader="dot" w:pos="9360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55B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071F72" w:rsidRPr="00255B96" w:rsidRDefault="00071F72" w:rsidP="00071F72">
                            <w:pPr>
                              <w:tabs>
                                <w:tab w:val="left" w:leader="dot" w:pos="9360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55B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071F72" w:rsidRPr="00255B96" w:rsidRDefault="00071F72" w:rsidP="00071F72">
                            <w:pPr>
                              <w:tabs>
                                <w:tab w:val="left" w:leader="dot" w:pos="9360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55B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071F72" w:rsidRPr="00255B96" w:rsidRDefault="00071F72" w:rsidP="00071F72">
                            <w:pPr>
                              <w:tabs>
                                <w:tab w:val="left" w:leader="dot" w:pos="9360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55B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071F72" w:rsidRPr="00E53453" w:rsidRDefault="00071F72" w:rsidP="00071F72">
                            <w:pPr>
                              <w:tabs>
                                <w:tab w:val="left" w:leader="dot" w:pos="9360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55B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71F72" w:rsidRPr="00255B96" w:rsidTr="00071F72">
        <w:tc>
          <w:tcPr>
            <w:tcW w:w="9576" w:type="dxa"/>
          </w:tcPr>
          <w:p w:rsidR="00071F72" w:rsidRPr="00255B96" w:rsidRDefault="00071F72" w:rsidP="00F4380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B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8.  </w:t>
            </w:r>
            <w:r w:rsidRPr="00255B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สถานที่เรียน </w:t>
            </w:r>
          </w:p>
          <w:p w:rsidR="00071F72" w:rsidRPr="00255B96" w:rsidRDefault="00071F72" w:rsidP="00F4380C">
            <w:pPr>
              <w:tabs>
                <w:tab w:val="left" w:pos="240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255B96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 xml:space="preserve">     </w:t>
            </w:r>
            <w:r w:rsidRPr="00255B9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คณะ</w:t>
            </w:r>
            <w:r w:rsidRPr="00255B96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มนุษยศาสตร์และสังคมศาสตร์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 w:rsidRPr="00255B9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มหาวิทยาลัยราช</w:t>
            </w:r>
            <w:proofErr w:type="spellStart"/>
            <w:r w:rsidRPr="00255B9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ภัฏ</w:t>
            </w:r>
            <w:proofErr w:type="spellEnd"/>
            <w:r w:rsidRPr="00255B9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บุรีรัมย์</w:t>
            </w:r>
          </w:p>
        </w:tc>
      </w:tr>
      <w:tr w:rsidR="00071F72" w:rsidRPr="00255B96" w:rsidTr="00071F72">
        <w:tc>
          <w:tcPr>
            <w:tcW w:w="9576" w:type="dxa"/>
          </w:tcPr>
          <w:p w:rsidR="00071F72" w:rsidRPr="00255B96" w:rsidRDefault="00071F72" w:rsidP="00F4380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B96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 xml:space="preserve">9.  </w:t>
            </w:r>
            <w:r w:rsidRPr="00255B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วันที่จัดทำหรือปรับปรุงรายละเอียดของรายวิชาครั้งล่าสุด</w:t>
            </w:r>
          </w:p>
          <w:p w:rsidR="00071F72" w:rsidRPr="00255B96" w:rsidRDefault="00071F72" w:rsidP="00F4380C">
            <w:pPr>
              <w:tabs>
                <w:tab w:val="left" w:leader="dot" w:pos="9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55B96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ab/>
            </w:r>
          </w:p>
        </w:tc>
      </w:tr>
    </w:tbl>
    <w:p w:rsidR="00071F72" w:rsidRDefault="00071F72" w:rsidP="00203167">
      <w:pPr>
        <w:pStyle w:val="7"/>
        <w:spacing w:after="120"/>
        <w:jc w:val="center"/>
        <w:rPr>
          <w:rFonts w:ascii="Angsana New" w:hAnsi="Angsana New" w:cs="Cordia New"/>
          <w:b/>
          <w:bCs/>
          <w:sz w:val="36"/>
          <w:szCs w:val="36"/>
          <w:lang w:val="en-US" w:bidi="th-TH"/>
        </w:rPr>
      </w:pPr>
    </w:p>
    <w:p w:rsidR="00203167" w:rsidRPr="002815FB" w:rsidRDefault="00203167" w:rsidP="00203167">
      <w:pPr>
        <w:pStyle w:val="7"/>
        <w:spacing w:after="120"/>
        <w:jc w:val="center"/>
        <w:rPr>
          <w:rFonts w:ascii="Angsana New" w:hAnsi="Angsana New"/>
          <w:b/>
          <w:bCs/>
          <w:sz w:val="36"/>
          <w:szCs w:val="36"/>
          <w:lang w:bidi="th-TH"/>
        </w:rPr>
      </w:pPr>
      <w:r w:rsidRPr="002815FB">
        <w:rPr>
          <w:rFonts w:ascii="Angsana New" w:hAnsi="Angsana New" w:cs="Angsana New"/>
          <w:b/>
          <w:bCs/>
          <w:sz w:val="36"/>
          <w:szCs w:val="36"/>
          <w:cs/>
          <w:lang w:val="en-US" w:bidi="th-TH"/>
        </w:rPr>
        <w:t>หมวดที่</w:t>
      </w:r>
      <w:r w:rsidRPr="002815FB">
        <w:rPr>
          <w:rFonts w:ascii="Angsana New" w:hAnsi="Angsana New"/>
          <w:b/>
          <w:bCs/>
          <w:sz w:val="36"/>
          <w:szCs w:val="36"/>
          <w:lang w:val="en-US" w:bidi="th-TH"/>
        </w:rPr>
        <w:t xml:space="preserve"> </w:t>
      </w:r>
      <w:r w:rsidRPr="002815FB">
        <w:rPr>
          <w:rFonts w:ascii="Angsana New" w:hAnsi="Angsana New"/>
          <w:b/>
          <w:bCs/>
          <w:sz w:val="36"/>
          <w:szCs w:val="36"/>
          <w:cs/>
          <w:lang w:bidi="th-TH"/>
        </w:rPr>
        <w:t>2</w:t>
      </w:r>
      <w:r w:rsidRPr="002815FB">
        <w:rPr>
          <w:rFonts w:ascii="Angsana New" w:hAnsi="Angsana New"/>
          <w:b/>
          <w:bCs/>
          <w:sz w:val="36"/>
          <w:szCs w:val="36"/>
          <w:lang w:bidi="th-TH"/>
        </w:rPr>
        <w:t xml:space="preserve"> </w:t>
      </w:r>
      <w:r w:rsidR="00874B68" w:rsidRPr="002815FB">
        <w:rPr>
          <w:rFonts w:ascii="Angsana New" w:hAnsi="Angsana New"/>
          <w:b/>
          <w:bCs/>
          <w:sz w:val="36"/>
          <w:szCs w:val="36"/>
          <w:cs/>
          <w:lang w:bidi="th-TH"/>
        </w:rPr>
        <w:t xml:space="preserve"> </w:t>
      </w:r>
      <w:r w:rsidRPr="002815FB">
        <w:rPr>
          <w:rFonts w:ascii="Angsana New" w:hAnsi="Angsana New" w:cs="Angsana New"/>
          <w:b/>
          <w:bCs/>
          <w:sz w:val="36"/>
          <w:szCs w:val="36"/>
          <w:cs/>
          <w:lang w:bidi="th-TH"/>
        </w:rPr>
        <w:t>การจัดการเรียนการสอนที่เปรียบเทียบกับแผนการสอน</w:t>
      </w:r>
    </w:p>
    <w:p w:rsidR="00203167" w:rsidRDefault="00203167" w:rsidP="00203167">
      <w:pPr>
        <w:autoSpaceDE w:val="0"/>
        <w:autoSpaceDN w:val="0"/>
        <w:adjustRightInd w:val="0"/>
        <w:rPr>
          <w:rFonts w:ascii="Angsana New" w:eastAsia="AngsanaNew-Bold" w:hAnsi="Angsana New"/>
          <w:b/>
          <w:bCs/>
          <w:color w:val="000000"/>
          <w:sz w:val="32"/>
          <w:szCs w:val="32"/>
        </w:rPr>
      </w:pPr>
      <w:r w:rsidRPr="002815FB">
        <w:rPr>
          <w:rFonts w:ascii="Angsana New" w:eastAsia="AngsanaNew-Bold" w:hAnsi="Angsana New"/>
          <w:b/>
          <w:bCs/>
          <w:color w:val="000000"/>
          <w:sz w:val="32"/>
          <w:szCs w:val="32"/>
          <w:rtl/>
          <w:cs/>
        </w:rPr>
        <w:t>1</w:t>
      </w:r>
      <w:r w:rsidRPr="002815FB">
        <w:rPr>
          <w:rFonts w:ascii="Angsana New" w:eastAsia="AngsanaNew-Bold" w:hAnsi="Angsana New"/>
          <w:b/>
          <w:bCs/>
          <w:color w:val="000000"/>
          <w:sz w:val="32"/>
          <w:szCs w:val="32"/>
        </w:rPr>
        <w:t xml:space="preserve">. </w:t>
      </w:r>
      <w:r w:rsidRPr="002815FB">
        <w:rPr>
          <w:rFonts w:ascii="Angsana New" w:eastAsia="AngsanaNew-Bold" w:hAnsi="Angsana New" w:cs="Angsana New"/>
          <w:b/>
          <w:bCs/>
          <w:color w:val="000000"/>
          <w:sz w:val="32"/>
          <w:szCs w:val="32"/>
          <w:cs/>
          <w:lang w:bidi="th-TH"/>
        </w:rPr>
        <w:t>รายงานชั่วโมงการสอนจริงเทียบกับแผนการสอน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800"/>
        <w:gridCol w:w="1440"/>
        <w:gridCol w:w="3780"/>
      </w:tblGrid>
      <w:tr w:rsidR="00071F72" w:rsidRPr="002815FB" w:rsidTr="00F4380C">
        <w:tc>
          <w:tcPr>
            <w:tcW w:w="2880" w:type="dxa"/>
          </w:tcPr>
          <w:p w:rsidR="00071F72" w:rsidRPr="002815FB" w:rsidRDefault="00071F72" w:rsidP="00F4380C">
            <w:pPr>
              <w:autoSpaceDE w:val="0"/>
              <w:autoSpaceDN w:val="0"/>
              <w:adjustRightInd w:val="0"/>
              <w:jc w:val="center"/>
              <w:rPr>
                <w:rFonts w:ascii="Angsana New" w:eastAsia="AngsanaNew" w:hAnsi="Angsana New"/>
                <w:b/>
                <w:bCs/>
                <w:color w:val="000000"/>
                <w:sz w:val="32"/>
                <w:szCs w:val="32"/>
              </w:rPr>
            </w:pPr>
            <w:r w:rsidRPr="002815FB">
              <w:rPr>
                <w:rFonts w:ascii="Angsana New" w:eastAsia="AngsanaNew" w:hAnsi="Angsana New" w:cs="Angsana New"/>
                <w:b/>
                <w:bCs/>
                <w:color w:val="000000"/>
                <w:sz w:val="32"/>
                <w:szCs w:val="32"/>
                <w:cs/>
                <w:lang w:bidi="th-TH"/>
              </w:rPr>
              <w:t>หัวข้อ</w:t>
            </w:r>
          </w:p>
        </w:tc>
        <w:tc>
          <w:tcPr>
            <w:tcW w:w="1800" w:type="dxa"/>
          </w:tcPr>
          <w:p w:rsidR="00071F72" w:rsidRPr="002815FB" w:rsidRDefault="00071F72" w:rsidP="00F4380C">
            <w:pPr>
              <w:autoSpaceDE w:val="0"/>
              <w:autoSpaceDN w:val="0"/>
              <w:adjustRightInd w:val="0"/>
              <w:jc w:val="center"/>
              <w:rPr>
                <w:rFonts w:ascii="Angsana New" w:eastAsia="AngsanaNew" w:hAnsi="Angsana New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2815FB">
              <w:rPr>
                <w:rFonts w:ascii="Angsana New" w:eastAsia="AngsanaNew" w:hAnsi="Angsana New" w:cs="Angsana New"/>
                <w:b/>
                <w:bCs/>
                <w:color w:val="000000"/>
                <w:sz w:val="32"/>
                <w:szCs w:val="32"/>
                <w:cs/>
                <w:lang w:bidi="th-TH"/>
              </w:rPr>
              <w:t>จำนวน</w:t>
            </w:r>
          </w:p>
          <w:p w:rsidR="00071F72" w:rsidRPr="002815FB" w:rsidRDefault="00071F72" w:rsidP="00F4380C">
            <w:pPr>
              <w:autoSpaceDE w:val="0"/>
              <w:autoSpaceDN w:val="0"/>
              <w:adjustRightInd w:val="0"/>
              <w:jc w:val="center"/>
              <w:rPr>
                <w:rFonts w:ascii="Angsana New" w:eastAsia="AngsanaNew" w:hAnsi="Angsana New"/>
                <w:b/>
                <w:bCs/>
                <w:color w:val="000000"/>
                <w:sz w:val="32"/>
                <w:szCs w:val="32"/>
              </w:rPr>
            </w:pPr>
            <w:r w:rsidRPr="002815FB">
              <w:rPr>
                <w:rFonts w:ascii="Angsana New" w:eastAsia="AngsanaNew" w:hAnsi="Angsana New" w:cs="Angsana New"/>
                <w:b/>
                <w:bCs/>
                <w:color w:val="000000"/>
                <w:sz w:val="32"/>
                <w:szCs w:val="32"/>
                <w:cs/>
                <w:lang w:bidi="th-TH"/>
              </w:rPr>
              <w:t>ชั่วโมงตามแผนการสอน</w:t>
            </w:r>
          </w:p>
        </w:tc>
        <w:tc>
          <w:tcPr>
            <w:tcW w:w="1440" w:type="dxa"/>
          </w:tcPr>
          <w:p w:rsidR="00071F72" w:rsidRPr="002815FB" w:rsidRDefault="00071F72" w:rsidP="00F4380C">
            <w:pPr>
              <w:autoSpaceDE w:val="0"/>
              <w:autoSpaceDN w:val="0"/>
              <w:adjustRightInd w:val="0"/>
              <w:jc w:val="center"/>
              <w:rPr>
                <w:rFonts w:ascii="Angsana New" w:eastAsia="AngsanaNew" w:hAnsi="Angsana New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2815FB">
              <w:rPr>
                <w:rFonts w:ascii="Angsana New" w:eastAsia="AngsanaNew" w:hAnsi="Angsana New" w:cs="Angsana New"/>
                <w:b/>
                <w:bCs/>
                <w:color w:val="000000"/>
                <w:sz w:val="32"/>
                <w:szCs w:val="32"/>
                <w:cs/>
                <w:lang w:bidi="th-TH"/>
              </w:rPr>
              <w:t>จำนวน</w:t>
            </w:r>
          </w:p>
          <w:p w:rsidR="00071F72" w:rsidRPr="002815FB" w:rsidRDefault="00071F72" w:rsidP="00F4380C">
            <w:pPr>
              <w:autoSpaceDE w:val="0"/>
              <w:autoSpaceDN w:val="0"/>
              <w:adjustRightInd w:val="0"/>
              <w:jc w:val="center"/>
              <w:rPr>
                <w:rFonts w:ascii="Angsana New" w:eastAsia="AngsanaNew" w:hAnsi="Angsana New"/>
                <w:b/>
                <w:bCs/>
                <w:color w:val="000000"/>
                <w:sz w:val="32"/>
                <w:szCs w:val="32"/>
              </w:rPr>
            </w:pPr>
            <w:r w:rsidRPr="002815FB">
              <w:rPr>
                <w:rFonts w:ascii="Angsana New" w:eastAsia="AngsanaNew" w:hAnsi="Angsana New" w:cs="Angsana New"/>
                <w:b/>
                <w:bCs/>
                <w:color w:val="000000"/>
                <w:sz w:val="32"/>
                <w:szCs w:val="32"/>
                <w:cs/>
                <w:lang w:bidi="th-TH"/>
              </w:rPr>
              <w:t>ชั่วโมงที่ได้สอนจริง</w:t>
            </w:r>
          </w:p>
        </w:tc>
        <w:tc>
          <w:tcPr>
            <w:tcW w:w="3780" w:type="dxa"/>
          </w:tcPr>
          <w:p w:rsidR="00071F72" w:rsidRPr="002815FB" w:rsidRDefault="00071F72" w:rsidP="00F4380C">
            <w:pPr>
              <w:autoSpaceDE w:val="0"/>
              <w:autoSpaceDN w:val="0"/>
              <w:adjustRightInd w:val="0"/>
              <w:jc w:val="center"/>
              <w:rPr>
                <w:rFonts w:ascii="Angsana New" w:eastAsia="AngsanaNew" w:hAnsi="Angsana New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2815FB">
              <w:rPr>
                <w:rFonts w:ascii="Angsana New" w:eastAsia="AngsanaNew" w:hAnsi="Angsana New" w:cs="Angsana New"/>
                <w:b/>
                <w:bCs/>
                <w:color w:val="000000"/>
                <w:sz w:val="32"/>
                <w:szCs w:val="32"/>
                <w:cs/>
                <w:lang w:bidi="th-TH"/>
              </w:rPr>
              <w:t>ระบุสาเหตุที่การสอนจริงต่างจาก</w:t>
            </w:r>
          </w:p>
          <w:p w:rsidR="00071F72" w:rsidRPr="002815FB" w:rsidRDefault="00071F72" w:rsidP="00F4380C">
            <w:pPr>
              <w:autoSpaceDE w:val="0"/>
              <w:autoSpaceDN w:val="0"/>
              <w:adjustRightInd w:val="0"/>
              <w:jc w:val="center"/>
              <w:rPr>
                <w:rFonts w:ascii="Angsana New" w:eastAsia="AngsanaNew" w:hAnsi="Angsana New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2815FB">
              <w:rPr>
                <w:rFonts w:ascii="Angsana New" w:eastAsia="AngsanaNew" w:hAnsi="Angsana New" w:cs="Angsana New"/>
                <w:b/>
                <w:bCs/>
                <w:color w:val="000000"/>
                <w:sz w:val="32"/>
                <w:szCs w:val="32"/>
                <w:cs/>
                <w:lang w:bidi="th-TH"/>
              </w:rPr>
              <w:t>แผนการสอนหากมีความแตกต่าง</w:t>
            </w:r>
          </w:p>
          <w:p w:rsidR="00071F72" w:rsidRPr="002815FB" w:rsidRDefault="00071F72" w:rsidP="00F4380C">
            <w:pPr>
              <w:autoSpaceDE w:val="0"/>
              <w:autoSpaceDN w:val="0"/>
              <w:adjustRightInd w:val="0"/>
              <w:jc w:val="center"/>
              <w:rPr>
                <w:rFonts w:ascii="Angsana New" w:eastAsia="AngsanaNew" w:hAnsi="Angsana New"/>
                <w:b/>
                <w:bCs/>
                <w:color w:val="000000"/>
                <w:sz w:val="32"/>
                <w:szCs w:val="32"/>
                <w:rtl/>
                <w:cs/>
              </w:rPr>
            </w:pPr>
            <w:r w:rsidRPr="002815FB">
              <w:rPr>
                <w:rFonts w:ascii="Angsana New" w:eastAsia="AngsanaNew" w:hAnsi="Angsana New" w:cs="Angsana New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เกิน </w:t>
            </w:r>
            <w:r w:rsidRPr="002815FB">
              <w:rPr>
                <w:rFonts w:ascii="Angsana New" w:eastAsia="AngsanaNew" w:hAnsi="Angsana New"/>
                <w:b/>
                <w:bCs/>
                <w:color w:val="000000"/>
                <w:sz w:val="32"/>
                <w:szCs w:val="32"/>
                <w:rtl/>
                <w:cs/>
              </w:rPr>
              <w:t xml:space="preserve">25 </w:t>
            </w:r>
            <w:r w:rsidRPr="002815FB">
              <w:rPr>
                <w:rFonts w:ascii="Angsana New" w:eastAsia="AngsanaNew" w:hAnsi="Angsana New"/>
                <w:b/>
                <w:bCs/>
                <w:color w:val="000000"/>
                <w:sz w:val="32"/>
                <w:szCs w:val="32"/>
              </w:rPr>
              <w:t>%</w:t>
            </w:r>
          </w:p>
        </w:tc>
      </w:tr>
      <w:tr w:rsidR="00071F72" w:rsidRPr="002815FB" w:rsidTr="00F4380C">
        <w:trPr>
          <w:trHeight w:val="541"/>
        </w:trPr>
        <w:tc>
          <w:tcPr>
            <w:tcW w:w="2880" w:type="dxa"/>
          </w:tcPr>
          <w:p w:rsidR="00071F72" w:rsidRPr="00296322" w:rsidRDefault="00071F72" w:rsidP="00F4380C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296322"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  <w:lang w:bidi="th-TH"/>
              </w:rPr>
              <w:t>การ</w:t>
            </w:r>
            <w:r>
              <w:rPr>
                <w:rFonts w:ascii="TH SarabunPSK" w:eastAsia="AngsanaNew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จัดการสิ่งพิมพ์ต่อเนื่อง</w:t>
            </w:r>
          </w:p>
        </w:tc>
        <w:tc>
          <w:tcPr>
            <w:tcW w:w="1800" w:type="dxa"/>
          </w:tcPr>
          <w:p w:rsidR="00071F72" w:rsidRPr="002815FB" w:rsidRDefault="00071F72" w:rsidP="00F4380C">
            <w:pPr>
              <w:autoSpaceDE w:val="0"/>
              <w:autoSpaceDN w:val="0"/>
              <w:adjustRightInd w:val="0"/>
              <w:jc w:val="center"/>
              <w:rPr>
                <w:rFonts w:ascii="Angsana New" w:eastAsia="AngsanaNew" w:hAnsi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New" w:hAnsi="Angsana New"/>
                <w:color w:val="000000"/>
                <w:sz w:val="32"/>
                <w:szCs w:val="32"/>
              </w:rPr>
              <w:t>64</w:t>
            </w:r>
          </w:p>
        </w:tc>
        <w:tc>
          <w:tcPr>
            <w:tcW w:w="1440" w:type="dxa"/>
          </w:tcPr>
          <w:p w:rsidR="00071F72" w:rsidRPr="002815FB" w:rsidRDefault="00071F72" w:rsidP="00F4380C">
            <w:pPr>
              <w:autoSpaceDE w:val="0"/>
              <w:autoSpaceDN w:val="0"/>
              <w:adjustRightInd w:val="0"/>
              <w:jc w:val="center"/>
              <w:rPr>
                <w:rFonts w:ascii="Angsana New" w:eastAsia="AngsanaNew" w:hAnsi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New" w:hAnsi="Angsana New"/>
                <w:color w:val="000000"/>
                <w:sz w:val="32"/>
                <w:szCs w:val="32"/>
              </w:rPr>
              <w:t>64</w:t>
            </w:r>
          </w:p>
        </w:tc>
        <w:tc>
          <w:tcPr>
            <w:tcW w:w="3780" w:type="dxa"/>
          </w:tcPr>
          <w:p w:rsidR="00071F72" w:rsidRPr="002815FB" w:rsidRDefault="00071F72" w:rsidP="00F4380C">
            <w:pPr>
              <w:autoSpaceDE w:val="0"/>
              <w:autoSpaceDN w:val="0"/>
              <w:adjustRightInd w:val="0"/>
              <w:jc w:val="center"/>
              <w:rPr>
                <w:rFonts w:ascii="Angsana New" w:eastAsia="AngsanaNew" w:hAnsi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New" w:hAnsi="Angsana New"/>
                <w:color w:val="000000"/>
                <w:sz w:val="32"/>
                <w:szCs w:val="32"/>
              </w:rPr>
              <w:t>-</w:t>
            </w:r>
          </w:p>
        </w:tc>
      </w:tr>
    </w:tbl>
    <w:p w:rsidR="00071F72" w:rsidRPr="002815FB" w:rsidRDefault="00071F72" w:rsidP="00203167">
      <w:pPr>
        <w:autoSpaceDE w:val="0"/>
        <w:autoSpaceDN w:val="0"/>
        <w:adjustRightInd w:val="0"/>
        <w:rPr>
          <w:rFonts w:ascii="Angsana New" w:eastAsia="AngsanaNew-Bold" w:hAnsi="Angsana New"/>
          <w:b/>
          <w:bCs/>
          <w:color w:val="000000"/>
          <w:sz w:val="32"/>
          <w:szCs w:val="32"/>
        </w:rPr>
      </w:pPr>
    </w:p>
    <w:p w:rsidR="00203167" w:rsidRPr="002815FB" w:rsidRDefault="00203167" w:rsidP="00203167">
      <w:pPr>
        <w:autoSpaceDE w:val="0"/>
        <w:autoSpaceDN w:val="0"/>
        <w:adjustRightInd w:val="0"/>
        <w:rPr>
          <w:rFonts w:ascii="Angsana New" w:eastAsia="AngsanaNew-Bold" w:hAnsi="Angsana New"/>
          <w:b/>
          <w:bCs/>
          <w:color w:val="000000"/>
          <w:sz w:val="32"/>
          <w:szCs w:val="32"/>
        </w:rPr>
      </w:pPr>
      <w:r w:rsidRPr="002815FB">
        <w:rPr>
          <w:rFonts w:ascii="Angsana New" w:eastAsia="AngsanaNew-Bold" w:hAnsi="Angsana New"/>
          <w:b/>
          <w:bCs/>
          <w:color w:val="000000"/>
          <w:sz w:val="32"/>
          <w:szCs w:val="32"/>
        </w:rPr>
        <w:t xml:space="preserve">2. </w:t>
      </w:r>
      <w:r w:rsidRPr="002815FB">
        <w:rPr>
          <w:rFonts w:ascii="Angsana New" w:eastAsia="AngsanaNew-Bold" w:hAnsi="Angsana New" w:cs="Angsana New"/>
          <w:b/>
          <w:bCs/>
          <w:color w:val="000000"/>
          <w:sz w:val="32"/>
          <w:szCs w:val="32"/>
          <w:cs/>
          <w:lang w:bidi="th-TH"/>
        </w:rPr>
        <w:t>หัวข้อที่สอนไม่ครอบคลุมตามแผน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2"/>
        <w:gridCol w:w="2841"/>
        <w:gridCol w:w="4327"/>
      </w:tblGrid>
      <w:tr w:rsidR="00214693" w:rsidRPr="002815FB" w:rsidTr="00F4380C">
        <w:tc>
          <w:tcPr>
            <w:tcW w:w="2732" w:type="dxa"/>
            <w:tcBorders>
              <w:bottom w:val="single" w:sz="4" w:space="0" w:color="auto"/>
            </w:tcBorders>
          </w:tcPr>
          <w:p w:rsidR="00214693" w:rsidRPr="002815FB" w:rsidRDefault="00214693" w:rsidP="00F4380C">
            <w:pPr>
              <w:autoSpaceDE w:val="0"/>
              <w:autoSpaceDN w:val="0"/>
              <w:adjustRightInd w:val="0"/>
              <w:jc w:val="center"/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2815FB">
              <w:rPr>
                <w:rFonts w:ascii="Angsana New" w:eastAsia="AngsanaNew-Bold" w:hAnsi="Angsana New" w:cs="Angsana New"/>
                <w:b/>
                <w:bCs/>
                <w:color w:val="000000"/>
                <w:sz w:val="32"/>
                <w:szCs w:val="32"/>
                <w:cs/>
                <w:lang w:bidi="th-TH"/>
              </w:rPr>
              <w:t>หัวข้อที่ทำการสอน</w:t>
            </w:r>
          </w:p>
          <w:p w:rsidR="00214693" w:rsidRPr="002815FB" w:rsidRDefault="00214693" w:rsidP="00F4380C">
            <w:pPr>
              <w:autoSpaceDE w:val="0"/>
              <w:autoSpaceDN w:val="0"/>
              <w:adjustRightInd w:val="0"/>
              <w:jc w:val="center"/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</w:rPr>
            </w:pPr>
            <w:r w:rsidRPr="002815FB">
              <w:rPr>
                <w:rFonts w:ascii="Angsana New" w:eastAsia="AngsanaNew-Bold" w:hAnsi="Angsana New" w:cs="Angsana New"/>
                <w:b/>
                <w:bCs/>
                <w:color w:val="000000"/>
                <w:sz w:val="32"/>
                <w:szCs w:val="32"/>
                <w:cs/>
                <w:lang w:bidi="th-TH"/>
              </w:rPr>
              <w:t>ไม่ครอบคลุมตามแผน</w:t>
            </w:r>
            <w:r w:rsidRPr="002815FB"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2815FB">
              <w:rPr>
                <w:rFonts w:ascii="Angsana New" w:eastAsia="AngsanaNew-Bold" w:hAnsi="Angsana New" w:cs="Angsana New"/>
                <w:b/>
                <w:bCs/>
                <w:color w:val="000000"/>
                <w:sz w:val="32"/>
                <w:szCs w:val="32"/>
                <w:cs/>
                <w:lang w:bidi="th-TH"/>
              </w:rPr>
              <w:t>ถ้ามี</w:t>
            </w:r>
            <w:r w:rsidRPr="002815FB"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</w:rPr>
              <w:t>)</w:t>
            </w:r>
          </w:p>
        </w:tc>
        <w:tc>
          <w:tcPr>
            <w:tcW w:w="2841" w:type="dxa"/>
            <w:tcBorders>
              <w:bottom w:val="single" w:sz="4" w:space="0" w:color="auto"/>
            </w:tcBorders>
          </w:tcPr>
          <w:p w:rsidR="00214693" w:rsidRPr="002815FB" w:rsidRDefault="00214693" w:rsidP="00F4380C">
            <w:pPr>
              <w:autoSpaceDE w:val="0"/>
              <w:autoSpaceDN w:val="0"/>
              <w:adjustRightInd w:val="0"/>
              <w:jc w:val="center"/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</w:rPr>
            </w:pPr>
            <w:r w:rsidRPr="002815FB">
              <w:rPr>
                <w:rFonts w:ascii="Angsana New" w:eastAsia="AngsanaNew-Bold" w:hAnsi="Angsana New" w:cs="Angsana New"/>
                <w:b/>
                <w:bCs/>
                <w:color w:val="000000"/>
                <w:sz w:val="32"/>
                <w:szCs w:val="32"/>
                <w:cs/>
                <w:lang w:bidi="th-TH"/>
              </w:rPr>
              <w:t>นัยสำคัญของหัวข้อที่สอน</w:t>
            </w:r>
          </w:p>
          <w:p w:rsidR="00214693" w:rsidRPr="002815FB" w:rsidRDefault="00214693" w:rsidP="00F4380C">
            <w:pPr>
              <w:autoSpaceDE w:val="0"/>
              <w:autoSpaceDN w:val="0"/>
              <w:adjustRightInd w:val="0"/>
              <w:jc w:val="center"/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</w:rPr>
            </w:pPr>
            <w:r w:rsidRPr="002815FB">
              <w:rPr>
                <w:rFonts w:ascii="Angsana New" w:eastAsia="AngsanaNew-Bold" w:hAnsi="Angsana New" w:cs="Angsana New"/>
                <w:b/>
                <w:bCs/>
                <w:color w:val="000000"/>
                <w:sz w:val="32"/>
                <w:szCs w:val="32"/>
                <w:cs/>
                <w:lang w:bidi="th-TH"/>
              </w:rPr>
              <w:t>ไม่ครอบคลุมตามแผน</w:t>
            </w:r>
            <w:r w:rsidRPr="002815FB"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4327" w:type="dxa"/>
            <w:tcBorders>
              <w:bottom w:val="single" w:sz="4" w:space="0" w:color="auto"/>
            </w:tcBorders>
          </w:tcPr>
          <w:p w:rsidR="00214693" w:rsidRPr="002815FB" w:rsidRDefault="00214693" w:rsidP="00F4380C">
            <w:pPr>
              <w:autoSpaceDE w:val="0"/>
              <w:autoSpaceDN w:val="0"/>
              <w:adjustRightInd w:val="0"/>
              <w:jc w:val="center"/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  <w:rtl/>
                <w:cs/>
              </w:rPr>
            </w:pPr>
            <w:r w:rsidRPr="002815FB">
              <w:rPr>
                <w:rFonts w:ascii="Angsana New" w:eastAsia="AngsanaNew-Bold" w:hAnsi="Angsana New" w:cs="Angsana New"/>
                <w:b/>
                <w:bCs/>
                <w:color w:val="000000"/>
                <w:sz w:val="32"/>
                <w:szCs w:val="32"/>
                <w:cs/>
                <w:lang w:bidi="th-TH"/>
              </w:rPr>
              <w:t>แนวทางชดเชย</w:t>
            </w:r>
          </w:p>
        </w:tc>
      </w:tr>
      <w:tr w:rsidR="00214693" w:rsidRPr="002815FB" w:rsidTr="00F4380C">
        <w:trPr>
          <w:trHeight w:val="757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693" w:rsidRPr="002815FB" w:rsidRDefault="00214693" w:rsidP="00F4380C">
            <w:pPr>
              <w:autoSpaceDE w:val="0"/>
              <w:autoSpaceDN w:val="0"/>
              <w:adjustRightInd w:val="0"/>
              <w:jc w:val="center"/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693" w:rsidRPr="002815FB" w:rsidRDefault="00214693" w:rsidP="00F4380C">
            <w:pPr>
              <w:autoSpaceDE w:val="0"/>
              <w:autoSpaceDN w:val="0"/>
              <w:adjustRightInd w:val="0"/>
              <w:jc w:val="center"/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693" w:rsidRPr="002815FB" w:rsidRDefault="00214693" w:rsidP="00F4380C">
            <w:pPr>
              <w:autoSpaceDE w:val="0"/>
              <w:autoSpaceDN w:val="0"/>
              <w:adjustRightInd w:val="0"/>
              <w:jc w:val="center"/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</w:tbl>
    <w:p w:rsidR="005270ED" w:rsidRPr="00214693" w:rsidRDefault="005270ED" w:rsidP="00203167">
      <w:pPr>
        <w:autoSpaceDE w:val="0"/>
        <w:autoSpaceDN w:val="0"/>
        <w:adjustRightInd w:val="0"/>
        <w:rPr>
          <w:rFonts w:ascii="Angsana New" w:eastAsia="AngsanaNew-Bold" w:hAnsi="Angsana New" w:cs="Cordia New"/>
          <w:b/>
          <w:bCs/>
          <w:color w:val="000000"/>
          <w:sz w:val="32"/>
          <w:szCs w:val="40"/>
          <w:cs/>
          <w:lang w:bidi="th-TH"/>
        </w:rPr>
      </w:pPr>
    </w:p>
    <w:p w:rsidR="00203167" w:rsidRPr="002815FB" w:rsidRDefault="00203167" w:rsidP="00203167">
      <w:pPr>
        <w:autoSpaceDE w:val="0"/>
        <w:autoSpaceDN w:val="0"/>
        <w:adjustRightInd w:val="0"/>
        <w:rPr>
          <w:rFonts w:ascii="Angsana New" w:eastAsia="AngsanaNew-Bold" w:hAnsi="Angsana New"/>
          <w:b/>
          <w:bCs/>
          <w:color w:val="000000"/>
          <w:sz w:val="32"/>
          <w:szCs w:val="32"/>
        </w:rPr>
      </w:pPr>
      <w:r w:rsidRPr="002815FB">
        <w:rPr>
          <w:rFonts w:ascii="Angsana New" w:eastAsia="AngsanaNew-Bold" w:hAnsi="Angsana New"/>
          <w:b/>
          <w:bCs/>
          <w:color w:val="000000"/>
          <w:sz w:val="32"/>
          <w:szCs w:val="32"/>
          <w:rtl/>
          <w:cs/>
        </w:rPr>
        <w:t>3</w:t>
      </w:r>
      <w:r w:rsidRPr="002815FB">
        <w:rPr>
          <w:rFonts w:ascii="Angsana New" w:eastAsia="AngsanaNew-Bold" w:hAnsi="Angsana New"/>
          <w:b/>
          <w:bCs/>
          <w:color w:val="000000"/>
          <w:sz w:val="32"/>
          <w:szCs w:val="32"/>
        </w:rPr>
        <w:t xml:space="preserve">. </w:t>
      </w:r>
      <w:r w:rsidRPr="002815FB">
        <w:rPr>
          <w:rFonts w:ascii="Angsana New" w:eastAsia="AngsanaNew-Bold" w:hAnsi="Angsana New" w:cs="Angsana New"/>
          <w:b/>
          <w:bCs/>
          <w:color w:val="000000"/>
          <w:sz w:val="32"/>
          <w:szCs w:val="32"/>
          <w:cs/>
          <w:lang w:bidi="th-TH"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3240"/>
        <w:gridCol w:w="630"/>
        <w:gridCol w:w="810"/>
        <w:gridCol w:w="2880"/>
      </w:tblGrid>
      <w:tr w:rsidR="00214693" w:rsidRPr="002815FB" w:rsidTr="00F4380C">
        <w:trPr>
          <w:cantSplit/>
        </w:trPr>
        <w:tc>
          <w:tcPr>
            <w:tcW w:w="2340" w:type="dxa"/>
            <w:vMerge w:val="restart"/>
          </w:tcPr>
          <w:p w:rsidR="00214693" w:rsidRPr="002815FB" w:rsidRDefault="00214693" w:rsidP="00F4380C">
            <w:pPr>
              <w:autoSpaceDE w:val="0"/>
              <w:autoSpaceDN w:val="0"/>
              <w:adjustRightInd w:val="0"/>
              <w:jc w:val="center"/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</w:rPr>
            </w:pPr>
          </w:p>
          <w:p w:rsidR="00214693" w:rsidRPr="002815FB" w:rsidRDefault="00214693" w:rsidP="00F4380C">
            <w:pPr>
              <w:autoSpaceDE w:val="0"/>
              <w:autoSpaceDN w:val="0"/>
              <w:adjustRightInd w:val="0"/>
              <w:jc w:val="center"/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  <w:rtl/>
                <w:cs/>
              </w:rPr>
            </w:pPr>
            <w:r w:rsidRPr="002815FB">
              <w:rPr>
                <w:rFonts w:ascii="Angsana New" w:eastAsia="AngsanaNew-Bold" w:hAnsi="Angsana New" w:cs="Angsana New"/>
                <w:b/>
                <w:bCs/>
                <w:color w:val="000000"/>
                <w:sz w:val="32"/>
                <w:szCs w:val="32"/>
                <w:cs/>
                <w:lang w:bidi="th-TH"/>
              </w:rPr>
              <w:t>ผลการเรียนรู้</w:t>
            </w:r>
          </w:p>
        </w:tc>
        <w:tc>
          <w:tcPr>
            <w:tcW w:w="3240" w:type="dxa"/>
            <w:vMerge w:val="restart"/>
          </w:tcPr>
          <w:p w:rsidR="00214693" w:rsidRPr="002815FB" w:rsidRDefault="00214693" w:rsidP="00F4380C">
            <w:pPr>
              <w:autoSpaceDE w:val="0"/>
              <w:autoSpaceDN w:val="0"/>
              <w:adjustRightInd w:val="0"/>
              <w:jc w:val="center"/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</w:rPr>
            </w:pPr>
          </w:p>
          <w:p w:rsidR="00214693" w:rsidRPr="002815FB" w:rsidRDefault="00214693" w:rsidP="00F4380C">
            <w:pPr>
              <w:autoSpaceDE w:val="0"/>
              <w:autoSpaceDN w:val="0"/>
              <w:adjustRightInd w:val="0"/>
              <w:jc w:val="center"/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2815FB">
              <w:rPr>
                <w:rFonts w:ascii="Angsana New" w:eastAsia="AngsanaNew-Bold" w:hAnsi="Angsana New" w:cs="Angsana New"/>
                <w:b/>
                <w:bCs/>
                <w:color w:val="000000"/>
                <w:sz w:val="32"/>
                <w:szCs w:val="32"/>
                <w:cs/>
                <w:lang w:bidi="th-TH"/>
              </w:rPr>
              <w:t>วิธีสอนที่ระบุในรายละเอียดรายวิชา</w:t>
            </w:r>
            <w:r w:rsidRPr="002815FB"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440" w:type="dxa"/>
            <w:gridSpan w:val="2"/>
          </w:tcPr>
          <w:p w:rsidR="00214693" w:rsidRPr="002815FB" w:rsidRDefault="00214693" w:rsidP="00F4380C">
            <w:pPr>
              <w:autoSpaceDE w:val="0"/>
              <w:autoSpaceDN w:val="0"/>
              <w:adjustRightInd w:val="0"/>
              <w:jc w:val="center"/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</w:rPr>
            </w:pPr>
            <w:r w:rsidRPr="002815FB">
              <w:rPr>
                <w:rFonts w:ascii="Angsana New" w:eastAsia="AngsanaNew-Bold" w:hAnsi="Angsana New" w:cs="Angsana New"/>
                <w:b/>
                <w:bCs/>
                <w:color w:val="000000"/>
                <w:sz w:val="32"/>
                <w:szCs w:val="32"/>
                <w:cs/>
                <w:lang w:bidi="th-TH"/>
              </w:rPr>
              <w:t>ประสิทธิผล</w:t>
            </w:r>
          </w:p>
        </w:tc>
        <w:tc>
          <w:tcPr>
            <w:tcW w:w="2880" w:type="dxa"/>
            <w:vMerge w:val="restart"/>
          </w:tcPr>
          <w:p w:rsidR="00214693" w:rsidRPr="002815FB" w:rsidRDefault="00214693" w:rsidP="00F4380C">
            <w:pPr>
              <w:autoSpaceDE w:val="0"/>
              <w:autoSpaceDN w:val="0"/>
              <w:adjustRightInd w:val="0"/>
              <w:jc w:val="center"/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</w:rPr>
            </w:pPr>
            <w:r w:rsidRPr="002815FB">
              <w:rPr>
                <w:rFonts w:ascii="Angsana New" w:eastAsia="AngsanaNew-Bold" w:hAnsi="Angsana New" w:cs="Angsana New"/>
                <w:b/>
                <w:bCs/>
                <w:color w:val="000000"/>
                <w:sz w:val="32"/>
                <w:szCs w:val="32"/>
                <w:cs/>
                <w:lang w:bidi="th-TH"/>
              </w:rPr>
              <w:t>ปัญหาของการใช้วิธีสอน</w:t>
            </w:r>
            <w:r w:rsidRPr="002815FB"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  <w:rtl/>
                <w:cs/>
              </w:rPr>
              <w:t>(</w:t>
            </w:r>
            <w:r w:rsidRPr="002815FB">
              <w:rPr>
                <w:rFonts w:ascii="Angsana New" w:eastAsia="AngsanaNew-Bold" w:hAnsi="Angsana New" w:cs="Angsana New"/>
                <w:b/>
                <w:bCs/>
                <w:color w:val="000000"/>
                <w:sz w:val="32"/>
                <w:szCs w:val="32"/>
                <w:rtl/>
                <w:cs/>
                <w:lang w:bidi="th-TH"/>
              </w:rPr>
              <w:t xml:space="preserve">ถ้ามี </w:t>
            </w:r>
            <w:r w:rsidRPr="002815FB"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  <w:rtl/>
                <w:cs/>
              </w:rPr>
              <w:t>)</w:t>
            </w:r>
            <w:r w:rsidRPr="002815FB">
              <w:rPr>
                <w:rFonts w:ascii="Angsana New" w:eastAsia="AngsanaNew-Bold" w:hAnsi="Angsana New" w:cs="Angsana New"/>
                <w:b/>
                <w:bCs/>
                <w:color w:val="000000"/>
                <w:sz w:val="32"/>
                <w:szCs w:val="32"/>
                <w:rtl/>
                <w:cs/>
                <w:lang w:bidi="th-TH"/>
              </w:rPr>
              <w:t>พร้อมข้อเสนอแนะในการแก้ไข</w:t>
            </w:r>
          </w:p>
        </w:tc>
      </w:tr>
      <w:tr w:rsidR="00214693" w:rsidRPr="002815FB" w:rsidTr="00F4380C">
        <w:trPr>
          <w:cantSplit/>
        </w:trPr>
        <w:tc>
          <w:tcPr>
            <w:tcW w:w="2340" w:type="dxa"/>
            <w:vMerge/>
          </w:tcPr>
          <w:p w:rsidR="00214693" w:rsidRPr="002815FB" w:rsidRDefault="00214693" w:rsidP="00F4380C">
            <w:pPr>
              <w:autoSpaceDE w:val="0"/>
              <w:autoSpaceDN w:val="0"/>
              <w:adjustRightInd w:val="0"/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40" w:type="dxa"/>
            <w:vMerge/>
          </w:tcPr>
          <w:p w:rsidR="00214693" w:rsidRPr="002815FB" w:rsidRDefault="00214693" w:rsidP="00F4380C">
            <w:pPr>
              <w:autoSpaceDE w:val="0"/>
              <w:autoSpaceDN w:val="0"/>
              <w:adjustRightInd w:val="0"/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0" w:type="dxa"/>
          </w:tcPr>
          <w:p w:rsidR="00214693" w:rsidRPr="002815FB" w:rsidRDefault="00214693" w:rsidP="00F4380C">
            <w:pPr>
              <w:autoSpaceDE w:val="0"/>
              <w:autoSpaceDN w:val="0"/>
              <w:adjustRightInd w:val="0"/>
              <w:jc w:val="center"/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</w:rPr>
            </w:pPr>
            <w:r w:rsidRPr="002815FB">
              <w:rPr>
                <w:rFonts w:ascii="Angsana New" w:eastAsia="AngsanaNew-Bold" w:hAnsi="Angsana New" w:cs="Angsana New"/>
                <w:b/>
                <w:bCs/>
                <w:color w:val="000000"/>
                <w:sz w:val="32"/>
                <w:szCs w:val="32"/>
                <w:cs/>
                <w:lang w:bidi="th-TH"/>
              </w:rPr>
              <w:t>มี</w:t>
            </w:r>
          </w:p>
        </w:tc>
        <w:tc>
          <w:tcPr>
            <w:tcW w:w="810" w:type="dxa"/>
          </w:tcPr>
          <w:p w:rsidR="00214693" w:rsidRPr="002815FB" w:rsidRDefault="00214693" w:rsidP="00F4380C">
            <w:pPr>
              <w:autoSpaceDE w:val="0"/>
              <w:autoSpaceDN w:val="0"/>
              <w:adjustRightInd w:val="0"/>
              <w:jc w:val="center"/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</w:rPr>
            </w:pPr>
            <w:r w:rsidRPr="002815FB">
              <w:rPr>
                <w:rFonts w:ascii="Angsana New" w:eastAsia="AngsanaNew-Bold" w:hAnsi="Angsana New" w:cs="Angsana New"/>
                <w:b/>
                <w:bCs/>
                <w:color w:val="000000"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2880" w:type="dxa"/>
            <w:vMerge/>
          </w:tcPr>
          <w:p w:rsidR="00214693" w:rsidRPr="002815FB" w:rsidRDefault="00214693" w:rsidP="00F4380C">
            <w:pPr>
              <w:autoSpaceDE w:val="0"/>
              <w:autoSpaceDN w:val="0"/>
              <w:adjustRightInd w:val="0"/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14693" w:rsidRPr="002815FB" w:rsidTr="00F4380C">
        <w:trPr>
          <w:trHeight w:val="1280"/>
        </w:trPr>
        <w:tc>
          <w:tcPr>
            <w:tcW w:w="2340" w:type="dxa"/>
          </w:tcPr>
          <w:p w:rsidR="00214693" w:rsidRPr="002815FB" w:rsidRDefault="00214693" w:rsidP="00F4380C">
            <w:pPr>
              <w:autoSpaceDE w:val="0"/>
              <w:autoSpaceDN w:val="0"/>
              <w:adjustRightInd w:val="0"/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</w:rPr>
            </w:pPr>
            <w:r w:rsidRPr="002815FB">
              <w:rPr>
                <w:rFonts w:ascii="Angsana New" w:eastAsia="AngsanaNew" w:hAnsi="Angsana New" w:cs="Angsana New"/>
                <w:b/>
                <w:bCs/>
                <w:color w:val="000000"/>
                <w:sz w:val="32"/>
                <w:szCs w:val="32"/>
                <w:cs/>
                <w:lang w:bidi="th-TH"/>
              </w:rPr>
              <w:t>คุณธรรม</w:t>
            </w:r>
            <w:r w:rsidRPr="002815FB">
              <w:rPr>
                <w:rFonts w:ascii="Angsana New" w:eastAsia="AngsanaNew" w:hAnsi="Angsana New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2815FB">
              <w:rPr>
                <w:rFonts w:ascii="Angsana New" w:eastAsia="AngsanaNew" w:hAnsi="Angsana New" w:cs="Angsana New"/>
                <w:b/>
                <w:bCs/>
                <w:color w:val="000000"/>
                <w:sz w:val="32"/>
                <w:szCs w:val="32"/>
                <w:cs/>
                <w:lang w:bidi="th-TH"/>
              </w:rPr>
              <w:t>จริยธรรม</w:t>
            </w:r>
          </w:p>
        </w:tc>
        <w:tc>
          <w:tcPr>
            <w:tcW w:w="3240" w:type="dxa"/>
          </w:tcPr>
          <w:p w:rsidR="00214693" w:rsidRPr="00367EDA" w:rsidRDefault="00214693" w:rsidP="00F4380C">
            <w:pPr>
              <w:autoSpaceDE w:val="0"/>
              <w:autoSpaceDN w:val="0"/>
              <w:adjustRightInd w:val="0"/>
              <w:rPr>
                <w:rFonts w:ascii="Angsana New" w:eastAsia="AngsanaNew-Bold" w:hAnsi="Angsana New"/>
                <w:color w:val="000000"/>
                <w:sz w:val="32"/>
                <w:szCs w:val="32"/>
              </w:rPr>
            </w:pPr>
          </w:p>
          <w:p w:rsidR="00214693" w:rsidRDefault="00214693" w:rsidP="00F4380C">
            <w:pPr>
              <w:tabs>
                <w:tab w:val="left" w:pos="33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67ED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บรรยายพร้อมยกตัวอย่าง</w:t>
            </w:r>
          </w:p>
          <w:p w:rsidR="00214693" w:rsidRPr="00367EDA" w:rsidRDefault="00214693" w:rsidP="00F4380C">
            <w:pPr>
              <w:tabs>
                <w:tab w:val="left" w:pos="33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67ED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วิเคร</w:t>
            </w:r>
            <w:r w:rsidRPr="00367ED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าะห์วิธีการ หลักการ</w:t>
            </w:r>
          </w:p>
          <w:p w:rsidR="00214693" w:rsidRPr="00367EDA" w:rsidRDefault="00214693" w:rsidP="00F438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7ED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ฝึกปฏิบัติ</w:t>
            </w:r>
          </w:p>
          <w:p w:rsidR="00214693" w:rsidRPr="00367EDA" w:rsidRDefault="00214693" w:rsidP="00F438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7ED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บันทึกพฤติกรรม</w:t>
            </w:r>
          </w:p>
          <w:p w:rsidR="00214693" w:rsidRPr="00367EDA" w:rsidRDefault="00214693" w:rsidP="00F4380C">
            <w:pPr>
              <w:autoSpaceDE w:val="0"/>
              <w:autoSpaceDN w:val="0"/>
              <w:adjustRightInd w:val="0"/>
              <w:rPr>
                <w:rFonts w:ascii="Angsana New" w:eastAsia="AngsanaNew-Bold" w:hAnsi="Angsana New"/>
                <w:color w:val="000000"/>
                <w:sz w:val="32"/>
                <w:szCs w:val="32"/>
              </w:rPr>
            </w:pPr>
            <w:r w:rsidRPr="00367ED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อภิปรายกลุ่ม</w:t>
            </w:r>
          </w:p>
          <w:p w:rsidR="00214693" w:rsidRPr="00367EDA" w:rsidRDefault="00214693" w:rsidP="00F4380C">
            <w:pPr>
              <w:autoSpaceDE w:val="0"/>
              <w:autoSpaceDN w:val="0"/>
              <w:adjustRightInd w:val="0"/>
              <w:rPr>
                <w:rFonts w:ascii="Angsana New" w:eastAsia="AngsanaNew-Bold" w:hAnsi="Angsana New"/>
                <w:color w:val="000000"/>
                <w:sz w:val="32"/>
                <w:szCs w:val="32"/>
              </w:rPr>
            </w:pPr>
          </w:p>
          <w:p w:rsidR="00214693" w:rsidRPr="00367EDA" w:rsidRDefault="00214693" w:rsidP="00F4380C">
            <w:pPr>
              <w:autoSpaceDE w:val="0"/>
              <w:autoSpaceDN w:val="0"/>
              <w:adjustRightInd w:val="0"/>
              <w:rPr>
                <w:rFonts w:ascii="Angsana New" w:eastAsia="AngsanaNew-Bold" w:hAnsi="Angsana New"/>
                <w:color w:val="000000"/>
                <w:sz w:val="32"/>
                <w:szCs w:val="32"/>
              </w:rPr>
            </w:pPr>
          </w:p>
        </w:tc>
        <w:tc>
          <w:tcPr>
            <w:tcW w:w="630" w:type="dxa"/>
          </w:tcPr>
          <w:p w:rsidR="00214693" w:rsidRPr="002815FB" w:rsidRDefault="00214693" w:rsidP="00F4380C">
            <w:pPr>
              <w:autoSpaceDE w:val="0"/>
              <w:autoSpaceDN w:val="0"/>
              <w:adjustRightInd w:val="0"/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</w:rPr>
            </w:pPr>
            <w:r w:rsidRPr="006565C3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10" w:type="dxa"/>
          </w:tcPr>
          <w:p w:rsidR="00214693" w:rsidRPr="002815FB" w:rsidRDefault="00214693" w:rsidP="00F4380C">
            <w:pPr>
              <w:autoSpaceDE w:val="0"/>
              <w:autoSpaceDN w:val="0"/>
              <w:adjustRightInd w:val="0"/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80" w:type="dxa"/>
          </w:tcPr>
          <w:p w:rsidR="00214693" w:rsidRPr="002815FB" w:rsidRDefault="00214693" w:rsidP="00F4380C">
            <w:pPr>
              <w:autoSpaceDE w:val="0"/>
              <w:autoSpaceDN w:val="0"/>
              <w:adjustRightInd w:val="0"/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14693" w:rsidRPr="002815FB" w:rsidTr="00F4380C">
        <w:trPr>
          <w:trHeight w:val="1280"/>
        </w:trPr>
        <w:tc>
          <w:tcPr>
            <w:tcW w:w="2340" w:type="dxa"/>
          </w:tcPr>
          <w:p w:rsidR="00214693" w:rsidRPr="002815FB" w:rsidRDefault="00214693" w:rsidP="00F4380C">
            <w:pPr>
              <w:autoSpaceDE w:val="0"/>
              <w:autoSpaceDN w:val="0"/>
              <w:adjustRightInd w:val="0"/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</w:rPr>
            </w:pPr>
            <w:r w:rsidRPr="002815FB">
              <w:rPr>
                <w:rFonts w:ascii="Angsana New" w:eastAsia="AngsanaNew-Bold" w:hAnsi="Angsana New" w:cs="Angsana New"/>
                <w:b/>
                <w:bCs/>
                <w:color w:val="000000"/>
                <w:sz w:val="32"/>
                <w:szCs w:val="32"/>
                <w:cs/>
                <w:lang w:bidi="th-TH"/>
              </w:rPr>
              <w:lastRenderedPageBreak/>
              <w:t>ความรู้</w:t>
            </w:r>
          </w:p>
        </w:tc>
        <w:tc>
          <w:tcPr>
            <w:tcW w:w="3240" w:type="dxa"/>
          </w:tcPr>
          <w:p w:rsidR="00214693" w:rsidRPr="00367EDA" w:rsidRDefault="00214693" w:rsidP="00F4380C">
            <w:pPr>
              <w:tabs>
                <w:tab w:val="left" w:pos="330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67ED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ศึกษาเอกสารประกอบการสอน</w:t>
            </w:r>
          </w:p>
          <w:p w:rsidR="00214693" w:rsidRPr="00367EDA" w:rsidRDefault="00214693" w:rsidP="00F438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7ED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บรรยาย  ผู้สอนบรรยายแนวคิด  ทฤษฏีเพื่อสร้างพื้นฐานความรู้</w:t>
            </w:r>
          </w:p>
          <w:p w:rsidR="00214693" w:rsidRPr="00367EDA" w:rsidRDefault="00214693" w:rsidP="00F438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7ED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อภิปรายประเด็นต่างๆ </w:t>
            </w:r>
            <w:r w:rsidRPr="00367ED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ที่เกี่ยวข้องกับเนื้อหาที่เรียน</w:t>
            </w:r>
          </w:p>
          <w:p w:rsidR="00214693" w:rsidRPr="00367EDA" w:rsidRDefault="00214693" w:rsidP="00F438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7ED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ศึกษาค้นคว้าจากแหล่งต่างๆ </w:t>
            </w:r>
            <w:r w:rsidRPr="00367ED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แล้วนำมาอภิปราย</w:t>
            </w:r>
          </w:p>
          <w:p w:rsidR="00214693" w:rsidRPr="00367EDA" w:rsidRDefault="00214693" w:rsidP="00F438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7ED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นำเสนอรายงานเป็นรายบุคคลหรือเป็นกลุ่ม</w:t>
            </w:r>
          </w:p>
          <w:p w:rsidR="00214693" w:rsidRPr="00367EDA" w:rsidRDefault="00214693" w:rsidP="00F438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7ED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ทดสอบปฏิบัติ</w:t>
            </w:r>
          </w:p>
          <w:p w:rsidR="00214693" w:rsidRPr="00367EDA" w:rsidRDefault="00214693" w:rsidP="00F438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7ED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สนทนาซักถาม</w:t>
            </w:r>
          </w:p>
          <w:p w:rsidR="00214693" w:rsidRPr="00367EDA" w:rsidRDefault="00214693" w:rsidP="00F438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7ED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ศึกษาใบความรู้และปฏิบัติกิจกรรมตามใบงาน</w:t>
            </w:r>
          </w:p>
          <w:p w:rsidR="00214693" w:rsidRPr="00367EDA" w:rsidRDefault="00214693" w:rsidP="00F438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7ED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สร้างชิ้นงานตามหลักการ</w:t>
            </w:r>
            <w:r w:rsidRPr="00367ED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จัดการสารสนเทศ</w:t>
            </w:r>
          </w:p>
          <w:p w:rsidR="00214693" w:rsidRPr="00367EDA" w:rsidRDefault="00214693" w:rsidP="00F4380C">
            <w:pPr>
              <w:autoSpaceDE w:val="0"/>
              <w:autoSpaceDN w:val="0"/>
              <w:adjustRightInd w:val="0"/>
              <w:rPr>
                <w:rFonts w:ascii="Angsana New" w:eastAsia="AngsanaNew-Bold" w:hAnsi="Angsana New"/>
                <w:color w:val="000000"/>
                <w:sz w:val="32"/>
                <w:szCs w:val="32"/>
              </w:rPr>
            </w:pPr>
            <w:r w:rsidRPr="00367ED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บันทึกการเรียนรู้</w:t>
            </w:r>
          </w:p>
        </w:tc>
        <w:tc>
          <w:tcPr>
            <w:tcW w:w="630" w:type="dxa"/>
          </w:tcPr>
          <w:p w:rsidR="00214693" w:rsidRPr="002815FB" w:rsidRDefault="00214693" w:rsidP="00F4380C">
            <w:pPr>
              <w:autoSpaceDE w:val="0"/>
              <w:autoSpaceDN w:val="0"/>
              <w:adjustRightInd w:val="0"/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</w:rPr>
            </w:pPr>
            <w:r w:rsidRPr="006565C3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10" w:type="dxa"/>
          </w:tcPr>
          <w:p w:rsidR="00214693" w:rsidRPr="002815FB" w:rsidRDefault="00214693" w:rsidP="00F4380C">
            <w:pPr>
              <w:autoSpaceDE w:val="0"/>
              <w:autoSpaceDN w:val="0"/>
              <w:adjustRightInd w:val="0"/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80" w:type="dxa"/>
          </w:tcPr>
          <w:p w:rsidR="00214693" w:rsidRPr="002815FB" w:rsidRDefault="00214693" w:rsidP="00F4380C">
            <w:pPr>
              <w:autoSpaceDE w:val="0"/>
              <w:autoSpaceDN w:val="0"/>
              <w:adjustRightInd w:val="0"/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14693" w:rsidRPr="002815FB" w:rsidTr="00F4380C">
        <w:trPr>
          <w:trHeight w:val="1280"/>
        </w:trPr>
        <w:tc>
          <w:tcPr>
            <w:tcW w:w="2340" w:type="dxa"/>
          </w:tcPr>
          <w:p w:rsidR="00214693" w:rsidRPr="002815FB" w:rsidRDefault="00214693" w:rsidP="00F4380C">
            <w:pPr>
              <w:autoSpaceDE w:val="0"/>
              <w:autoSpaceDN w:val="0"/>
              <w:adjustRightInd w:val="0"/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</w:rPr>
            </w:pPr>
            <w:r w:rsidRPr="002815FB">
              <w:rPr>
                <w:rFonts w:ascii="Angsana New" w:eastAsia="AngsanaNew-Bold" w:hAnsi="Angsana New" w:cs="Angsana New"/>
                <w:b/>
                <w:bCs/>
                <w:color w:val="000000"/>
                <w:sz w:val="32"/>
                <w:szCs w:val="32"/>
                <w:cs/>
                <w:lang w:bidi="th-TH"/>
              </w:rPr>
              <w:t>ทักษะทางปัญญา</w:t>
            </w:r>
          </w:p>
        </w:tc>
        <w:tc>
          <w:tcPr>
            <w:tcW w:w="3240" w:type="dxa"/>
          </w:tcPr>
          <w:p w:rsidR="00214693" w:rsidRPr="00367EDA" w:rsidRDefault="00214693" w:rsidP="00F4380C">
            <w:pPr>
              <w:tabs>
                <w:tab w:val="left" w:pos="33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67ED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มอบหมายงานใ</w:t>
            </w:r>
            <w:r w:rsidRPr="00367ED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ห้ฝึกทักษะปฏิบัติ</w:t>
            </w:r>
            <w:r w:rsidRPr="00367ED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และนำเสนอผลการศึกษา </w:t>
            </w:r>
          </w:p>
          <w:p w:rsidR="00214693" w:rsidRPr="00367EDA" w:rsidRDefault="00214693" w:rsidP="00F4380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7ED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ให้นักศึกษาวางแผนปฏิบัติกิจกรรมต่างๆ </w:t>
            </w:r>
          </w:p>
          <w:p w:rsidR="00214693" w:rsidRPr="002815FB" w:rsidRDefault="00214693" w:rsidP="00F4380C">
            <w:pPr>
              <w:autoSpaceDE w:val="0"/>
              <w:autoSpaceDN w:val="0"/>
              <w:adjustRightInd w:val="0"/>
              <w:rPr>
                <w:rFonts w:ascii="Angsana New" w:eastAsia="AngsanaNew-Bold" w:hAnsi="Angsana New"/>
                <w:color w:val="000000"/>
                <w:sz w:val="32"/>
                <w:szCs w:val="32"/>
              </w:rPr>
            </w:pPr>
            <w:r w:rsidRPr="00367ED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อภิปรายกลุ่ม</w:t>
            </w:r>
          </w:p>
        </w:tc>
        <w:tc>
          <w:tcPr>
            <w:tcW w:w="630" w:type="dxa"/>
          </w:tcPr>
          <w:p w:rsidR="00214693" w:rsidRPr="002815FB" w:rsidRDefault="00214693" w:rsidP="00F4380C">
            <w:pPr>
              <w:autoSpaceDE w:val="0"/>
              <w:autoSpaceDN w:val="0"/>
              <w:adjustRightInd w:val="0"/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</w:rPr>
            </w:pPr>
            <w:r w:rsidRPr="006565C3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10" w:type="dxa"/>
          </w:tcPr>
          <w:p w:rsidR="00214693" w:rsidRPr="002815FB" w:rsidRDefault="00214693" w:rsidP="00F4380C">
            <w:pPr>
              <w:autoSpaceDE w:val="0"/>
              <w:autoSpaceDN w:val="0"/>
              <w:adjustRightInd w:val="0"/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80" w:type="dxa"/>
          </w:tcPr>
          <w:p w:rsidR="00214693" w:rsidRPr="002815FB" w:rsidRDefault="00214693" w:rsidP="00F4380C">
            <w:pPr>
              <w:autoSpaceDE w:val="0"/>
              <w:autoSpaceDN w:val="0"/>
              <w:adjustRightInd w:val="0"/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14693" w:rsidRPr="002815FB" w:rsidTr="00F4380C">
        <w:trPr>
          <w:trHeight w:val="1325"/>
        </w:trPr>
        <w:tc>
          <w:tcPr>
            <w:tcW w:w="2340" w:type="dxa"/>
          </w:tcPr>
          <w:p w:rsidR="00214693" w:rsidRPr="002815FB" w:rsidRDefault="00214693" w:rsidP="00F4380C">
            <w:pPr>
              <w:autoSpaceDE w:val="0"/>
              <w:autoSpaceDN w:val="0"/>
              <w:adjustRightInd w:val="0"/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</w:rPr>
            </w:pPr>
            <w:r w:rsidRPr="002815FB">
              <w:rPr>
                <w:rFonts w:ascii="Angsana New" w:eastAsia="AngsanaNew-Bold" w:hAnsi="Angsana New" w:cs="Angsana New"/>
                <w:b/>
                <w:bCs/>
                <w:color w:val="000000"/>
                <w:sz w:val="32"/>
                <w:szCs w:val="32"/>
                <w:cs/>
                <w:lang w:bidi="th-TH"/>
              </w:rPr>
              <w:t>ทักษะความสัมพันธ์ระหว่างบุคคลและ</w:t>
            </w:r>
          </w:p>
          <w:p w:rsidR="00214693" w:rsidRPr="002815FB" w:rsidRDefault="00214693" w:rsidP="00F4380C">
            <w:pPr>
              <w:autoSpaceDE w:val="0"/>
              <w:autoSpaceDN w:val="0"/>
              <w:adjustRightInd w:val="0"/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</w:rPr>
            </w:pPr>
            <w:r w:rsidRPr="002815FB">
              <w:rPr>
                <w:rFonts w:ascii="Angsana New" w:eastAsia="AngsanaNew-Bold" w:hAnsi="Angsana New" w:cs="Angsana New"/>
                <w:b/>
                <w:bCs/>
                <w:color w:val="000000"/>
                <w:sz w:val="32"/>
                <w:szCs w:val="32"/>
                <w:cs/>
                <w:lang w:bidi="th-TH"/>
              </w:rPr>
              <w:t>ความรับผิดชอบ</w:t>
            </w:r>
          </w:p>
        </w:tc>
        <w:tc>
          <w:tcPr>
            <w:tcW w:w="3240" w:type="dxa"/>
          </w:tcPr>
          <w:p w:rsidR="00214693" w:rsidRPr="00367EDA" w:rsidRDefault="00214693" w:rsidP="00F4380C">
            <w:pPr>
              <w:tabs>
                <w:tab w:val="left" w:pos="330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67ED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การทำงานเป็นกลุ่ม การปฏิบัติหน้าที่และความรับผิดชอบในกลุ่ม   </w:t>
            </w:r>
          </w:p>
          <w:p w:rsidR="00214693" w:rsidRPr="00367EDA" w:rsidRDefault="00214693" w:rsidP="00F438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7ED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การแลกเปลี่ยนเรียนรู้ และแลกเปลี่ยนข้อมูลระหว่างกลุ่ม </w:t>
            </w:r>
          </w:p>
          <w:p w:rsidR="00214693" w:rsidRPr="00367EDA" w:rsidRDefault="00214693" w:rsidP="00F438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7ED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การปฏิบัติงานเป็นรายบุคคล</w:t>
            </w:r>
          </w:p>
          <w:p w:rsidR="00214693" w:rsidRPr="002815FB" w:rsidRDefault="00214693" w:rsidP="00F4380C">
            <w:pPr>
              <w:autoSpaceDE w:val="0"/>
              <w:autoSpaceDN w:val="0"/>
              <w:adjustRightInd w:val="0"/>
              <w:rPr>
                <w:rFonts w:ascii="Angsana New" w:eastAsia="AngsanaNew-Bold" w:hAnsi="Angsana New"/>
                <w:color w:val="000000"/>
                <w:sz w:val="32"/>
                <w:szCs w:val="32"/>
              </w:rPr>
            </w:pPr>
            <w:r w:rsidRPr="00367ED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การนำเสนอผลงาน</w:t>
            </w:r>
          </w:p>
        </w:tc>
        <w:tc>
          <w:tcPr>
            <w:tcW w:w="630" w:type="dxa"/>
          </w:tcPr>
          <w:p w:rsidR="00214693" w:rsidRPr="002815FB" w:rsidRDefault="00214693" w:rsidP="00F4380C">
            <w:pPr>
              <w:autoSpaceDE w:val="0"/>
              <w:autoSpaceDN w:val="0"/>
              <w:adjustRightInd w:val="0"/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</w:rPr>
            </w:pPr>
            <w:r w:rsidRPr="006565C3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10" w:type="dxa"/>
          </w:tcPr>
          <w:p w:rsidR="00214693" w:rsidRPr="002815FB" w:rsidRDefault="00214693" w:rsidP="00F4380C">
            <w:pPr>
              <w:autoSpaceDE w:val="0"/>
              <w:autoSpaceDN w:val="0"/>
              <w:adjustRightInd w:val="0"/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80" w:type="dxa"/>
          </w:tcPr>
          <w:p w:rsidR="00214693" w:rsidRPr="002815FB" w:rsidRDefault="00214693" w:rsidP="00F4380C">
            <w:pPr>
              <w:autoSpaceDE w:val="0"/>
              <w:autoSpaceDN w:val="0"/>
              <w:adjustRightInd w:val="0"/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14693" w:rsidRPr="002815FB" w:rsidTr="00F4380C">
        <w:trPr>
          <w:trHeight w:val="345"/>
        </w:trPr>
        <w:tc>
          <w:tcPr>
            <w:tcW w:w="2340" w:type="dxa"/>
          </w:tcPr>
          <w:p w:rsidR="00214693" w:rsidRPr="002815FB" w:rsidRDefault="00214693" w:rsidP="00F4380C">
            <w:pPr>
              <w:autoSpaceDE w:val="0"/>
              <w:autoSpaceDN w:val="0"/>
              <w:adjustRightInd w:val="0"/>
              <w:rPr>
                <w:rFonts w:ascii="Angsana New" w:eastAsia="AngsanaNew" w:hAnsi="Angsana New"/>
                <w:b/>
                <w:bCs/>
                <w:color w:val="000000"/>
                <w:sz w:val="32"/>
                <w:szCs w:val="32"/>
              </w:rPr>
            </w:pPr>
            <w:r w:rsidRPr="002815FB">
              <w:rPr>
                <w:rFonts w:ascii="Angsana New" w:eastAsia="AngsanaNew" w:hAnsi="Angsana New" w:cs="Angsana New"/>
                <w:b/>
                <w:bCs/>
                <w:color w:val="000000"/>
                <w:sz w:val="32"/>
                <w:szCs w:val="32"/>
                <w:cs/>
                <w:lang w:bidi="th-TH"/>
              </w:rPr>
              <w:t>ทักษะการวิเคราะห์</w:t>
            </w:r>
          </w:p>
          <w:p w:rsidR="00214693" w:rsidRPr="002815FB" w:rsidRDefault="00214693" w:rsidP="00F4380C">
            <w:pPr>
              <w:autoSpaceDE w:val="0"/>
              <w:autoSpaceDN w:val="0"/>
              <w:adjustRightInd w:val="0"/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</w:rPr>
            </w:pPr>
            <w:r w:rsidRPr="002815FB">
              <w:rPr>
                <w:rFonts w:ascii="Angsana New" w:eastAsia="AngsanaNew" w:hAnsi="Angsana New" w:cs="Angsana New"/>
                <w:b/>
                <w:bCs/>
                <w:color w:val="000000"/>
                <w:sz w:val="32"/>
                <w:szCs w:val="32"/>
                <w:cs/>
                <w:lang w:bidi="th-TH"/>
              </w:rPr>
              <w:t>เชิงตัวเลข  การสื่อสาร</w:t>
            </w:r>
            <w:r w:rsidRPr="002815FB">
              <w:rPr>
                <w:rFonts w:ascii="Angsana New" w:eastAsia="AngsanaNew" w:hAnsi="Angsana New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2815FB">
              <w:rPr>
                <w:rFonts w:ascii="Angsana New" w:eastAsia="AngsanaNew" w:hAnsi="Angsana New" w:cs="Angsana New"/>
                <w:b/>
                <w:bCs/>
                <w:color w:val="000000"/>
                <w:sz w:val="32"/>
                <w:szCs w:val="32"/>
                <w:cs/>
                <w:lang w:bidi="th-TH"/>
              </w:rPr>
              <w:t>และการใช้เทคโนโลยี</w:t>
            </w:r>
            <w:r w:rsidRPr="002815FB">
              <w:rPr>
                <w:rFonts w:ascii="Angsana New" w:eastAsia="AngsanaNew" w:hAnsi="Angsana New" w:cs="Angsana New"/>
                <w:b/>
                <w:bCs/>
                <w:color w:val="000000"/>
                <w:sz w:val="32"/>
                <w:szCs w:val="32"/>
                <w:cs/>
                <w:lang w:bidi="th-TH"/>
              </w:rPr>
              <w:lastRenderedPageBreak/>
              <w:t>สารสนเทศ</w:t>
            </w:r>
          </w:p>
        </w:tc>
        <w:tc>
          <w:tcPr>
            <w:tcW w:w="3240" w:type="dxa"/>
          </w:tcPr>
          <w:p w:rsidR="00214693" w:rsidRPr="00367EDA" w:rsidRDefault="00214693" w:rsidP="00F4380C">
            <w:pPr>
              <w:tabs>
                <w:tab w:val="left" w:pos="330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67ED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 xml:space="preserve">การศึกษาค้นคว้าด้วยตนเองจากแหล่งเรียนรู้ออนไลน์และสื่ออิเล็กทรอนิกส์  </w:t>
            </w:r>
          </w:p>
          <w:p w:rsidR="00214693" w:rsidRPr="00367EDA" w:rsidRDefault="00214693" w:rsidP="00F438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7ED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 xml:space="preserve">การนำเสนอผลงานด้วยวาจาประกอบสื่ออิเล็กทรอนิกส์ </w:t>
            </w:r>
          </w:p>
          <w:p w:rsidR="00214693" w:rsidRPr="00367EDA" w:rsidRDefault="00214693" w:rsidP="00F438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7ED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การนำเสนอผลการศึกษาค้นคว้าโดย</w:t>
            </w:r>
            <w:r w:rsidRPr="00367ED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มีการ</w:t>
            </w:r>
            <w:r w:rsidRPr="00367ED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อ้างอิงจากแหล่งข้อมูลที่น่าเชื่อถือ </w:t>
            </w:r>
          </w:p>
          <w:p w:rsidR="00214693" w:rsidRPr="002815FB" w:rsidRDefault="00214693" w:rsidP="00F4380C">
            <w:pPr>
              <w:autoSpaceDE w:val="0"/>
              <w:autoSpaceDN w:val="0"/>
              <w:adjustRightInd w:val="0"/>
              <w:rPr>
                <w:rFonts w:ascii="Angsana New" w:eastAsia="AngsanaNew-Bold" w:hAnsi="Angsana New"/>
                <w:color w:val="000000"/>
                <w:sz w:val="32"/>
                <w:szCs w:val="32"/>
              </w:rPr>
            </w:pPr>
            <w:r w:rsidRPr="00367ED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การส่งผลงาน  การตรวจสอบผลงาน และการแก้ไขผลงานทางอีเมล์</w:t>
            </w:r>
          </w:p>
        </w:tc>
        <w:tc>
          <w:tcPr>
            <w:tcW w:w="630" w:type="dxa"/>
          </w:tcPr>
          <w:p w:rsidR="00214693" w:rsidRPr="002815FB" w:rsidRDefault="00214693" w:rsidP="00F4380C">
            <w:pPr>
              <w:autoSpaceDE w:val="0"/>
              <w:autoSpaceDN w:val="0"/>
              <w:adjustRightInd w:val="0"/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</w:rPr>
            </w:pPr>
            <w:r w:rsidRPr="006565C3">
              <w:rPr>
                <w:rFonts w:ascii="TH SarabunPSK" w:hAnsi="TH SarabunPSK" w:cs="TH SarabunPSK"/>
              </w:rPr>
              <w:lastRenderedPageBreak/>
              <w:sym w:font="Wingdings 2" w:char="F050"/>
            </w:r>
          </w:p>
        </w:tc>
        <w:tc>
          <w:tcPr>
            <w:tcW w:w="810" w:type="dxa"/>
          </w:tcPr>
          <w:p w:rsidR="00214693" w:rsidRPr="002815FB" w:rsidRDefault="00214693" w:rsidP="00F4380C">
            <w:pPr>
              <w:autoSpaceDE w:val="0"/>
              <w:autoSpaceDN w:val="0"/>
              <w:adjustRightInd w:val="0"/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80" w:type="dxa"/>
          </w:tcPr>
          <w:p w:rsidR="00214693" w:rsidRPr="002815FB" w:rsidRDefault="00214693" w:rsidP="00F4380C">
            <w:pPr>
              <w:autoSpaceDE w:val="0"/>
              <w:autoSpaceDN w:val="0"/>
              <w:adjustRightInd w:val="0"/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14693" w:rsidRPr="002815FB" w:rsidTr="00F4380C">
        <w:trPr>
          <w:trHeight w:val="576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93" w:rsidRPr="00367EDA" w:rsidRDefault="00214693" w:rsidP="00F4380C">
            <w:pPr>
              <w:ind w:left="360"/>
              <w:jc w:val="thaiDistribute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lang w:bidi="th-TH"/>
              </w:rPr>
            </w:pPr>
            <w:r w:rsidRPr="00367EDA">
              <w:rPr>
                <w:rFonts w:ascii="TH SarabunPSK" w:eastAsia="AngsanaNew" w:hAnsi="TH SarabunPSK" w:cs="TH SarabunPSK"/>
                <w:color w:val="000000"/>
                <w:sz w:val="32"/>
                <w:szCs w:val="32"/>
                <w:rtl/>
                <w:cs/>
              </w:rPr>
              <w:lastRenderedPageBreak/>
              <w:t>4</w:t>
            </w:r>
            <w:r w:rsidRPr="00367EDA"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367EDA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  <w:lang w:bidi="th-TH"/>
              </w:rPr>
              <w:t>ข้อเสนอการดำเนินการเพื่อปรับปรุงวิธีสอน</w:t>
            </w:r>
            <w:r w:rsidRPr="00367EDA"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</w:tbl>
    <w:p w:rsidR="00203167" w:rsidRPr="002815FB" w:rsidRDefault="00874B68" w:rsidP="00874B68">
      <w:pPr>
        <w:pStyle w:val="9"/>
        <w:tabs>
          <w:tab w:val="center" w:pos="4824"/>
          <w:tab w:val="left" w:pos="7530"/>
        </w:tabs>
        <w:rPr>
          <w:rFonts w:ascii="Angsana New" w:hAnsi="Angsana New" w:cs="Angsana New"/>
          <w:b/>
          <w:bCs/>
          <w:sz w:val="36"/>
          <w:szCs w:val="36"/>
          <w:lang w:val="en-US" w:bidi="th-TH"/>
        </w:rPr>
      </w:pPr>
      <w:r w:rsidRPr="002815FB">
        <w:rPr>
          <w:rFonts w:ascii="Angsana New" w:hAnsi="Angsana New" w:cs="Angsana New"/>
          <w:b/>
          <w:bCs/>
          <w:sz w:val="36"/>
          <w:szCs w:val="36"/>
          <w:cs/>
          <w:lang w:val="en-US" w:bidi="th-TH"/>
        </w:rPr>
        <w:tab/>
      </w:r>
      <w:r w:rsidR="00203167" w:rsidRPr="002815FB">
        <w:rPr>
          <w:rFonts w:ascii="Angsana New" w:hAnsi="Angsana New" w:cs="Angsana New"/>
          <w:b/>
          <w:bCs/>
          <w:sz w:val="36"/>
          <w:szCs w:val="36"/>
          <w:cs/>
          <w:lang w:val="en-US" w:bidi="th-TH"/>
        </w:rPr>
        <w:t>หมวดที่</w:t>
      </w:r>
      <w:r w:rsidR="00203167" w:rsidRPr="002815FB">
        <w:rPr>
          <w:rFonts w:ascii="Angsana New" w:hAnsi="Angsana New" w:cs="Angsana New"/>
          <w:b/>
          <w:bCs/>
          <w:sz w:val="36"/>
          <w:szCs w:val="36"/>
          <w:lang w:val="en-US" w:bidi="th-TH"/>
        </w:rPr>
        <w:t xml:space="preserve"> </w:t>
      </w:r>
      <w:r w:rsidR="00203167" w:rsidRPr="002815FB">
        <w:rPr>
          <w:rFonts w:ascii="Angsana New" w:hAnsi="Angsana New" w:cs="Angsana New"/>
          <w:b/>
          <w:bCs/>
          <w:sz w:val="36"/>
          <w:szCs w:val="36"/>
          <w:cs/>
          <w:lang w:val="en-US" w:bidi="th-TH"/>
        </w:rPr>
        <w:t>3</w:t>
      </w:r>
      <w:r w:rsidR="00203167" w:rsidRPr="002815FB"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 w:rsidR="00203167" w:rsidRPr="002815FB">
        <w:rPr>
          <w:rFonts w:ascii="Angsana New" w:hAnsi="Angsana New" w:cs="Angsana New"/>
          <w:b/>
          <w:bCs/>
          <w:sz w:val="36"/>
          <w:szCs w:val="36"/>
          <w:cs/>
          <w:lang w:bidi="th-TH"/>
        </w:rPr>
        <w:t>สรุปผลการจัดการเรียนการสอนของรายวิชา</w:t>
      </w:r>
      <w:r w:rsidRPr="002815FB">
        <w:rPr>
          <w:rFonts w:ascii="Angsana New" w:hAnsi="Angsana New" w:cs="Angsana New"/>
          <w:b/>
          <w:bCs/>
          <w:sz w:val="36"/>
          <w:szCs w:val="36"/>
          <w:cs/>
          <w:lang w:bidi="th-TH"/>
        </w:rPr>
        <w:tab/>
      </w:r>
    </w:p>
    <w:p w:rsidR="00203167" w:rsidRPr="002815FB" w:rsidRDefault="00203167" w:rsidP="00203167">
      <w:pPr>
        <w:rPr>
          <w:rFonts w:ascii="Angsana New" w:hAnsi="Angsana New"/>
          <w:lang w:val="en-AU" w:bidi="th-TH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5"/>
        <w:gridCol w:w="2475"/>
        <w:gridCol w:w="2475"/>
        <w:gridCol w:w="2475"/>
      </w:tblGrid>
      <w:tr w:rsidR="00203167" w:rsidRPr="002815FB">
        <w:trPr>
          <w:cantSplit/>
          <w:trHeight w:val="690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67" w:rsidRPr="002815FB" w:rsidRDefault="00203167" w:rsidP="00203167">
            <w:pPr>
              <w:tabs>
                <w:tab w:val="left" w:pos="5037"/>
                <w:tab w:val="left" w:pos="5742"/>
                <w:tab w:val="left" w:pos="6492"/>
                <w:tab w:val="left" w:pos="7197"/>
              </w:tabs>
              <w:autoSpaceDE w:val="0"/>
              <w:autoSpaceDN w:val="0"/>
              <w:adjustRightInd w:val="0"/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2815FB"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  <w:rtl/>
                <w:cs/>
              </w:rPr>
              <w:t>1</w:t>
            </w:r>
            <w:r w:rsidRPr="002815FB"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</w:rPr>
              <w:t>.</w:t>
            </w:r>
            <w:r w:rsidR="0038197A" w:rsidRPr="002815FB"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2815FB">
              <w:rPr>
                <w:rFonts w:ascii="Angsana New" w:eastAsia="AngsanaNew-Bold" w:hAnsi="Angsana New" w:cs="Angsana New"/>
                <w:b/>
                <w:bCs/>
                <w:color w:val="000000"/>
                <w:sz w:val="32"/>
                <w:szCs w:val="32"/>
                <w:cs/>
                <w:lang w:bidi="th-TH"/>
              </w:rPr>
              <w:t>จำนวนนักศึกษาที่ลงทะเบีย</w:t>
            </w:r>
            <w:r w:rsidR="005E7D9D">
              <w:rPr>
                <w:rFonts w:ascii="Angsana New" w:eastAsia="AngsanaNew-Bold" w:hAnsi="Angsana New" w:cs="Cordia New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นเรียน </w:t>
            </w:r>
            <w:r w:rsidR="009465AA">
              <w:rPr>
                <w:rFonts w:ascii="Angsana New" w:eastAsia="AngsanaNew-Bold" w:hAnsi="Angsana New" w:cs="Cordia New"/>
                <w:b/>
                <w:bCs/>
                <w:color w:val="000000"/>
                <w:sz w:val="32"/>
                <w:szCs w:val="32"/>
                <w:lang w:bidi="th-TH"/>
              </w:rPr>
              <w:t>10</w:t>
            </w:r>
            <w:r w:rsidR="005E7D9D">
              <w:rPr>
                <w:rFonts w:ascii="Angsana New" w:eastAsia="AngsanaNew-Bold" w:hAnsi="Angsana New" w:cs="Cordia New"/>
                <w:b/>
                <w:bCs/>
                <w:color w:val="000000"/>
                <w:sz w:val="32"/>
                <w:szCs w:val="32"/>
                <w:lang w:bidi="th-TH"/>
              </w:rPr>
              <w:t xml:space="preserve">  </w:t>
            </w:r>
            <w:r w:rsidR="005E7D9D">
              <w:rPr>
                <w:rFonts w:ascii="Angsana New" w:eastAsia="AngsanaNew-Bold" w:hAnsi="Angsana New" w:cs="Cordia New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คน</w:t>
            </w:r>
            <w:r w:rsidRPr="002815FB"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:rsidR="00203167" w:rsidRPr="002815FB" w:rsidRDefault="00203167" w:rsidP="00203167">
            <w:pPr>
              <w:tabs>
                <w:tab w:val="left" w:pos="5022"/>
                <w:tab w:val="left" w:pos="5547"/>
                <w:tab w:val="left" w:pos="6492"/>
                <w:tab w:val="left" w:pos="7197"/>
              </w:tabs>
              <w:autoSpaceDE w:val="0"/>
              <w:autoSpaceDN w:val="0"/>
              <w:adjustRightInd w:val="0"/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2815FB"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</w:rPr>
              <w:t>2</w:t>
            </w:r>
            <w:r w:rsidR="0038197A" w:rsidRPr="002815FB"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.  </w:t>
            </w:r>
            <w:r w:rsidR="0038197A" w:rsidRPr="002815FB">
              <w:rPr>
                <w:rFonts w:ascii="Angsana New" w:eastAsia="AngsanaNew-Bold" w:hAnsi="Angsana New" w:cs="Angsana New"/>
                <w:b/>
                <w:bCs/>
                <w:color w:val="000000"/>
                <w:sz w:val="32"/>
                <w:szCs w:val="32"/>
                <w:cs/>
                <w:lang w:bidi="th-TH"/>
              </w:rPr>
              <w:t>จำนวนนักศึกษาที่คงอยู่เมื่อสิ้นสุดภาคการศึกษา</w:t>
            </w:r>
            <w:r w:rsidR="0038197A" w:rsidRPr="002815FB"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  <w:rtl/>
                <w:cs/>
              </w:rPr>
              <w:t xml:space="preserve"> </w:t>
            </w:r>
            <w:r w:rsidR="009465AA">
              <w:rPr>
                <w:rFonts w:ascii="Angsana New" w:eastAsia="AngsanaNew-Bold" w:hAnsi="Angsana New" w:cs="Angsana New"/>
                <w:b/>
                <w:bCs/>
                <w:color w:val="000000"/>
                <w:sz w:val="32"/>
                <w:szCs w:val="40"/>
                <w:lang w:bidi="th-TH"/>
              </w:rPr>
              <w:t>10</w:t>
            </w:r>
            <w:r w:rsidR="0038197A" w:rsidRPr="002815FB"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  <w:rtl/>
                <w:cs/>
              </w:rPr>
              <w:t xml:space="preserve">  </w:t>
            </w:r>
            <w:r w:rsidR="0038197A" w:rsidRPr="002815FB"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="0038197A" w:rsidRPr="002815FB">
              <w:rPr>
                <w:rFonts w:ascii="Angsana New" w:eastAsia="AngsanaNew-Bold" w:hAnsi="Angsana New" w:cs="Angsana New"/>
                <w:b/>
                <w:bCs/>
                <w:color w:val="000000"/>
                <w:sz w:val="32"/>
                <w:szCs w:val="32"/>
                <w:cs/>
                <w:lang w:bidi="th-TH"/>
              </w:rPr>
              <w:t>คน</w:t>
            </w:r>
          </w:p>
          <w:p w:rsidR="00203167" w:rsidRPr="002815FB" w:rsidRDefault="0038197A" w:rsidP="00203167">
            <w:pPr>
              <w:tabs>
                <w:tab w:val="left" w:pos="5052"/>
              </w:tabs>
              <w:autoSpaceDE w:val="0"/>
              <w:autoSpaceDN w:val="0"/>
              <w:adjustRightInd w:val="0"/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2815FB"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  <w:lang w:bidi="th-TH"/>
              </w:rPr>
              <w:t>3</w:t>
            </w:r>
            <w:r w:rsidR="00203167" w:rsidRPr="002815FB"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  <w:lang w:bidi="th-TH"/>
              </w:rPr>
              <w:t>.</w:t>
            </w:r>
            <w:r w:rsidRPr="002815FB"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  <w:lang w:bidi="th-TH"/>
              </w:rPr>
              <w:t xml:space="preserve">  </w:t>
            </w:r>
            <w:r w:rsidR="00203167" w:rsidRPr="002815FB">
              <w:rPr>
                <w:rFonts w:ascii="Angsana New" w:eastAsia="AngsanaNew-Bold" w:hAnsi="Angsana New" w:cs="Angsana New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จำนวนนักศึกษาที่เพิกถอน </w:t>
            </w:r>
            <w:r w:rsidR="00203167" w:rsidRPr="002815FB"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  <w:lang w:bidi="th-TH"/>
              </w:rPr>
              <w:t>( W )</w:t>
            </w:r>
            <w:r w:rsidR="00203167" w:rsidRPr="002815FB"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                 </w:t>
            </w:r>
            <w:r w:rsidR="005E7D9D">
              <w:rPr>
                <w:rFonts w:ascii="Angsana New" w:eastAsia="AngsanaNew-Bold" w:hAnsi="Angsana New" w:cs="Cordia New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       </w:t>
            </w:r>
            <w:r w:rsidR="00203167" w:rsidRPr="002815FB">
              <w:rPr>
                <w:rFonts w:ascii="Angsana New" w:eastAsia="AngsanaNew-Bold" w:hAnsi="Angsana New" w:cs="Angsana New"/>
                <w:b/>
                <w:bCs/>
                <w:color w:val="000000"/>
                <w:sz w:val="32"/>
                <w:szCs w:val="32"/>
                <w:cs/>
                <w:lang w:bidi="th-TH"/>
              </w:rPr>
              <w:t>คน</w:t>
            </w:r>
            <w:r w:rsidR="00203167" w:rsidRPr="002815FB"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  <w:lang w:bidi="th-TH"/>
              </w:rPr>
              <w:t xml:space="preserve">          </w:t>
            </w:r>
          </w:p>
          <w:p w:rsidR="00203167" w:rsidRPr="002815FB" w:rsidRDefault="00203167" w:rsidP="00203167">
            <w:pPr>
              <w:tabs>
                <w:tab w:val="left" w:pos="5037"/>
                <w:tab w:val="left" w:pos="7182"/>
              </w:tabs>
              <w:autoSpaceDE w:val="0"/>
              <w:autoSpaceDN w:val="0"/>
              <w:adjustRightInd w:val="0"/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2815FB">
              <w:rPr>
                <w:rFonts w:ascii="Angsana New" w:eastAsia="AngsanaNew-Bold" w:hAnsi="Angsana New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203167" w:rsidRPr="002815FB">
        <w:tblPrEx>
          <w:tblLook w:val="01E0" w:firstRow="1" w:lastRow="1" w:firstColumn="1" w:lastColumn="1" w:noHBand="0" w:noVBand="0"/>
        </w:tblPrEx>
        <w:trPr>
          <w:trHeight w:val="503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67" w:rsidRPr="002815FB" w:rsidRDefault="00045AC3" w:rsidP="00203167">
            <w:pPr>
              <w:pStyle w:val="7"/>
              <w:spacing w:before="0" w:after="0"/>
              <w:jc w:val="thaiDistribute"/>
              <w:rPr>
                <w:rFonts w:ascii="Angsana New" w:hAnsi="Angsana New"/>
                <w:b/>
                <w:bCs/>
                <w:sz w:val="32"/>
                <w:szCs w:val="32"/>
                <w:lang w:val="en-US" w:bidi="th-TH"/>
              </w:rPr>
            </w:pPr>
            <w:r w:rsidRPr="002815FB">
              <w:rPr>
                <w:rFonts w:ascii="Angsana New" w:hAnsi="Angsana New"/>
                <w:b/>
                <w:bCs/>
                <w:sz w:val="32"/>
                <w:szCs w:val="32"/>
                <w:lang w:val="en-US" w:bidi="th-TH"/>
              </w:rPr>
              <w:t>4</w:t>
            </w:r>
            <w:r w:rsidR="00203167" w:rsidRPr="002815FB">
              <w:rPr>
                <w:rFonts w:ascii="Angsana New" w:hAnsi="Angsana New"/>
                <w:b/>
                <w:bCs/>
                <w:sz w:val="32"/>
                <w:szCs w:val="32"/>
                <w:lang w:val="en-US" w:bidi="th-TH"/>
              </w:rPr>
              <w:t xml:space="preserve">. </w:t>
            </w:r>
            <w:r w:rsidR="00203167" w:rsidRPr="002815FB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bidi="th-TH"/>
              </w:rPr>
              <w:t xml:space="preserve">การกระจายของระดับคะแนน </w:t>
            </w:r>
            <w:r w:rsidR="00203167" w:rsidRPr="002815FB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(</w:t>
            </w:r>
            <w:r w:rsidR="00203167" w:rsidRPr="002815FB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bidi="th-TH"/>
              </w:rPr>
              <w:t>เกรด</w:t>
            </w:r>
            <w:r w:rsidR="00203167" w:rsidRPr="002815FB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</w:tc>
      </w:tr>
      <w:tr w:rsidR="00203167" w:rsidRPr="002815FB">
        <w:tblPrEx>
          <w:tblLook w:val="01E0" w:firstRow="1" w:lastRow="1" w:firstColumn="1" w:lastColumn="1" w:noHBand="0" w:noVBand="0"/>
        </w:tblPrEx>
        <w:trPr>
          <w:trHeight w:val="57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67" w:rsidRPr="002815FB" w:rsidRDefault="0038197A" w:rsidP="0020316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</w:pPr>
            <w:r w:rsidRPr="002815FB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bidi="th-TH"/>
              </w:rPr>
              <w:t>ระดับคะแนน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67" w:rsidRPr="002815FB" w:rsidRDefault="00203167" w:rsidP="0020316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</w:pPr>
            <w:r w:rsidRPr="002815FB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bidi="th-TH"/>
              </w:rPr>
              <w:t>จำนวน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67" w:rsidRPr="002815FB" w:rsidRDefault="00203167" w:rsidP="00203167">
            <w:pPr>
              <w:jc w:val="center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2815FB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bidi="th-TH"/>
              </w:rPr>
              <w:t>คิดเป็นร้อยละ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67" w:rsidRPr="002815FB" w:rsidRDefault="00203167" w:rsidP="0020316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</w:pPr>
            <w:r w:rsidRPr="002815FB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bidi="th-TH"/>
              </w:rPr>
              <w:t>สัญลักษณ์</w:t>
            </w:r>
          </w:p>
        </w:tc>
      </w:tr>
      <w:tr w:rsidR="0038197A" w:rsidRPr="002815FB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7A" w:rsidRPr="002815FB" w:rsidRDefault="0038197A" w:rsidP="00630CAF">
            <w:pPr>
              <w:jc w:val="center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2815FB">
              <w:rPr>
                <w:rFonts w:ascii="Angsana New" w:hAnsi="Angsana New"/>
                <w:sz w:val="32"/>
                <w:szCs w:val="32"/>
                <w:lang w:bidi="th-TH"/>
              </w:rPr>
              <w:t>A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7A" w:rsidRPr="00FB7DCA" w:rsidRDefault="00267F61" w:rsidP="00203167">
            <w:pPr>
              <w:jc w:val="center"/>
              <w:rPr>
                <w:rFonts w:ascii="Angsana New" w:hAnsi="Angsana New" w:cs="Angsana New"/>
                <w:sz w:val="32"/>
                <w:szCs w:val="40"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40"/>
                <w:lang w:bidi="th-TH"/>
              </w:rPr>
              <w:t>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7A" w:rsidRPr="00FB7DCA" w:rsidRDefault="009130B1" w:rsidP="00263823">
            <w:pPr>
              <w:jc w:val="center"/>
              <w:rPr>
                <w:rFonts w:ascii="Angsana New" w:hAnsi="Angsana New" w:cs="Cordia New"/>
                <w:sz w:val="32"/>
                <w:szCs w:val="32"/>
                <w:lang w:bidi="th-TH"/>
              </w:rPr>
            </w:pPr>
            <w:r>
              <w:rPr>
                <w:rFonts w:ascii="Angsana New" w:hAnsi="Angsana New" w:cs="Cordia New"/>
                <w:sz w:val="32"/>
                <w:szCs w:val="32"/>
                <w:lang w:bidi="th-TH"/>
              </w:rPr>
              <w:t>40.00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7A" w:rsidRPr="002815FB" w:rsidRDefault="0038197A" w:rsidP="00203167">
            <w:pPr>
              <w:jc w:val="center"/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</w:tr>
      <w:tr w:rsidR="0038197A" w:rsidRPr="002815FB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7A" w:rsidRPr="002815FB" w:rsidRDefault="0038197A" w:rsidP="00630CAF">
            <w:pPr>
              <w:jc w:val="center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2815FB">
              <w:rPr>
                <w:rFonts w:ascii="Angsana New" w:hAnsi="Angsana New"/>
                <w:sz w:val="32"/>
                <w:szCs w:val="32"/>
                <w:lang w:bidi="th-TH"/>
              </w:rPr>
              <w:t>B+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7A" w:rsidRPr="00FB7DCA" w:rsidRDefault="00267F61" w:rsidP="00203167">
            <w:pPr>
              <w:jc w:val="center"/>
              <w:rPr>
                <w:rFonts w:ascii="Angsana New" w:hAnsi="Angsana New" w:cs="Cordi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Cordia New"/>
                <w:sz w:val="32"/>
                <w:szCs w:val="32"/>
                <w:lang w:bidi="th-TH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7A" w:rsidRPr="00FB7DCA" w:rsidRDefault="009130B1" w:rsidP="00203167">
            <w:pPr>
              <w:jc w:val="center"/>
              <w:rPr>
                <w:rFonts w:ascii="Angsana New" w:hAnsi="Angsana New" w:cs="Cordia New" w:hint="cs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Cordia New"/>
                <w:sz w:val="32"/>
                <w:szCs w:val="32"/>
                <w:lang w:bidi="th-TH"/>
              </w:rPr>
              <w:t>10.00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7A" w:rsidRPr="002815FB" w:rsidRDefault="0038197A" w:rsidP="00203167">
            <w:pPr>
              <w:jc w:val="center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</w:p>
        </w:tc>
      </w:tr>
      <w:tr w:rsidR="0038197A" w:rsidRPr="002815FB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7A" w:rsidRPr="002815FB" w:rsidRDefault="0038197A" w:rsidP="00630CAF">
            <w:pPr>
              <w:jc w:val="center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2815FB">
              <w:rPr>
                <w:rFonts w:ascii="Angsana New" w:hAnsi="Angsana New"/>
                <w:sz w:val="32"/>
                <w:szCs w:val="32"/>
                <w:lang w:bidi="th-TH"/>
              </w:rPr>
              <w:t>B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7A" w:rsidRPr="00FB7DCA" w:rsidRDefault="00267F61" w:rsidP="00203167">
            <w:pPr>
              <w:jc w:val="center"/>
              <w:rPr>
                <w:rFonts w:ascii="Angsana New" w:hAnsi="Angsana New" w:cs="Cordi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Cordia New"/>
                <w:sz w:val="32"/>
                <w:szCs w:val="32"/>
                <w:lang w:bidi="th-TH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B1" w:rsidRPr="00FB7DCA" w:rsidRDefault="009130B1" w:rsidP="009130B1">
            <w:pPr>
              <w:jc w:val="center"/>
              <w:rPr>
                <w:rFonts w:ascii="Angsana New" w:hAnsi="Angsana New" w:cs="Cordi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Cordia New"/>
                <w:sz w:val="32"/>
                <w:szCs w:val="32"/>
                <w:lang w:bidi="th-TH"/>
              </w:rPr>
              <w:t>10.00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7A" w:rsidRPr="002815FB" w:rsidRDefault="0038197A" w:rsidP="00203167">
            <w:pPr>
              <w:jc w:val="center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</w:p>
        </w:tc>
      </w:tr>
      <w:tr w:rsidR="0038197A" w:rsidRPr="002815FB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7A" w:rsidRPr="002815FB" w:rsidRDefault="0038197A" w:rsidP="00630CAF">
            <w:pPr>
              <w:jc w:val="center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2815FB">
              <w:rPr>
                <w:rFonts w:ascii="Angsana New" w:hAnsi="Angsana New"/>
                <w:sz w:val="32"/>
                <w:szCs w:val="32"/>
                <w:lang w:bidi="th-TH"/>
              </w:rPr>
              <w:t>C+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7A" w:rsidRPr="00FB7DCA" w:rsidRDefault="00267F61" w:rsidP="00203167">
            <w:pPr>
              <w:jc w:val="center"/>
              <w:rPr>
                <w:rFonts w:ascii="Angsana New" w:hAnsi="Angsana New" w:cs="Cordi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Cordia New"/>
                <w:sz w:val="32"/>
                <w:szCs w:val="32"/>
                <w:lang w:bidi="th-TH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7A" w:rsidRPr="00FB7DCA" w:rsidRDefault="009130B1" w:rsidP="00203167">
            <w:pPr>
              <w:jc w:val="center"/>
              <w:rPr>
                <w:rFonts w:ascii="Angsana New" w:hAnsi="Angsana New" w:cs="Cordi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Cordia New"/>
                <w:sz w:val="32"/>
                <w:szCs w:val="32"/>
                <w:lang w:bidi="th-TH"/>
              </w:rPr>
              <w:t>10.00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7A" w:rsidRPr="002815FB" w:rsidRDefault="0038197A" w:rsidP="00203167">
            <w:pPr>
              <w:jc w:val="center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</w:p>
        </w:tc>
      </w:tr>
      <w:tr w:rsidR="0038197A" w:rsidRPr="002815FB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7A" w:rsidRPr="002815FB" w:rsidRDefault="0038197A" w:rsidP="00630CAF">
            <w:pPr>
              <w:jc w:val="center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2815FB">
              <w:rPr>
                <w:rFonts w:ascii="Angsana New" w:hAnsi="Angsana New"/>
                <w:sz w:val="32"/>
                <w:szCs w:val="32"/>
                <w:lang w:bidi="th-TH"/>
              </w:rPr>
              <w:t>C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7A" w:rsidRPr="00FB7DCA" w:rsidRDefault="00267F61" w:rsidP="00203167">
            <w:pPr>
              <w:jc w:val="center"/>
              <w:rPr>
                <w:rFonts w:ascii="Angsana New" w:hAnsi="Angsana New" w:cs="Cordi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Cordia New"/>
                <w:sz w:val="32"/>
                <w:szCs w:val="32"/>
                <w:lang w:bidi="th-TH"/>
              </w:rPr>
              <w:t>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7A" w:rsidRPr="00FB7DCA" w:rsidRDefault="009130B1" w:rsidP="00203167">
            <w:pPr>
              <w:jc w:val="center"/>
              <w:rPr>
                <w:rFonts w:ascii="Angsana New" w:hAnsi="Angsana New" w:cs="Cordi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Cordia New"/>
                <w:sz w:val="32"/>
                <w:szCs w:val="32"/>
                <w:lang w:bidi="th-TH"/>
              </w:rPr>
              <w:t>30.00</w:t>
            </w:r>
            <w:bookmarkStart w:id="0" w:name="_GoBack"/>
            <w:bookmarkEnd w:id="0"/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7A" w:rsidRPr="002815FB" w:rsidRDefault="0038197A" w:rsidP="00203167">
            <w:pPr>
              <w:jc w:val="center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</w:p>
        </w:tc>
      </w:tr>
      <w:tr w:rsidR="0038197A" w:rsidRPr="002815FB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7A" w:rsidRPr="002815FB" w:rsidRDefault="0038197A" w:rsidP="00630CAF">
            <w:pPr>
              <w:jc w:val="center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2815FB">
              <w:rPr>
                <w:rFonts w:ascii="Angsana New" w:hAnsi="Angsana New"/>
                <w:sz w:val="32"/>
                <w:szCs w:val="32"/>
                <w:lang w:bidi="th-TH"/>
              </w:rPr>
              <w:t>D+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7A" w:rsidRPr="00FB7DCA" w:rsidRDefault="00267F61" w:rsidP="00203167">
            <w:pPr>
              <w:jc w:val="center"/>
              <w:rPr>
                <w:rFonts w:ascii="Angsana New" w:hAnsi="Angsana New" w:cs="Cordi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Cordia New"/>
                <w:sz w:val="32"/>
                <w:szCs w:val="32"/>
                <w:lang w:bidi="th-TH"/>
              </w:rPr>
              <w:t>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7A" w:rsidRPr="00FB7DCA" w:rsidRDefault="009130B1" w:rsidP="00203167">
            <w:pPr>
              <w:jc w:val="center"/>
              <w:rPr>
                <w:rFonts w:ascii="Angsana New" w:hAnsi="Angsana New" w:cs="Cordi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Cordia New"/>
                <w:sz w:val="32"/>
                <w:szCs w:val="32"/>
                <w:lang w:bidi="th-TH"/>
              </w:rPr>
              <w:t>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7A" w:rsidRPr="002815FB" w:rsidRDefault="0038197A" w:rsidP="00203167">
            <w:pPr>
              <w:jc w:val="center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</w:p>
        </w:tc>
      </w:tr>
      <w:tr w:rsidR="0038197A" w:rsidRPr="002815FB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7A" w:rsidRPr="002815FB" w:rsidRDefault="0038197A" w:rsidP="00630CAF">
            <w:pPr>
              <w:jc w:val="center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2815FB">
              <w:rPr>
                <w:rFonts w:ascii="Angsana New" w:hAnsi="Angsana New"/>
                <w:sz w:val="32"/>
                <w:szCs w:val="32"/>
                <w:lang w:bidi="th-TH"/>
              </w:rPr>
              <w:t>D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7A" w:rsidRPr="00FB7DCA" w:rsidRDefault="00C76416" w:rsidP="00203167">
            <w:pPr>
              <w:jc w:val="center"/>
              <w:rPr>
                <w:rFonts w:ascii="Angsana New" w:hAnsi="Angsana New" w:cs="Cordia New"/>
                <w:sz w:val="32"/>
                <w:szCs w:val="32"/>
                <w:cs/>
                <w:lang w:bidi="th-TH"/>
              </w:rPr>
            </w:pPr>
            <w:r w:rsidRPr="00FB7DCA">
              <w:rPr>
                <w:rFonts w:ascii="Angsana New" w:hAnsi="Angsana New"/>
                <w:sz w:val="32"/>
                <w:szCs w:val="32"/>
                <w:lang w:bidi="th-TH"/>
              </w:rPr>
              <w:t>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7A" w:rsidRPr="00FB7DCA" w:rsidRDefault="00F708D2" w:rsidP="00203167">
            <w:pPr>
              <w:jc w:val="center"/>
              <w:rPr>
                <w:rFonts w:ascii="Angsana New" w:hAnsi="Angsana New" w:cs="Cordi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Cordia New"/>
                <w:sz w:val="32"/>
                <w:szCs w:val="32"/>
                <w:lang w:bidi="th-TH"/>
              </w:rPr>
              <w:t>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7A" w:rsidRPr="002815FB" w:rsidRDefault="0038197A" w:rsidP="00203167">
            <w:pPr>
              <w:jc w:val="center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</w:p>
        </w:tc>
      </w:tr>
      <w:tr w:rsidR="0038197A" w:rsidRPr="002815FB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7A" w:rsidRPr="002815FB" w:rsidRDefault="0038197A" w:rsidP="00630CAF">
            <w:pPr>
              <w:jc w:val="center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2815FB">
              <w:rPr>
                <w:rFonts w:ascii="Angsana New" w:hAnsi="Angsana New"/>
                <w:sz w:val="32"/>
                <w:szCs w:val="32"/>
                <w:lang w:bidi="th-TH"/>
              </w:rPr>
              <w:t>F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7A" w:rsidRPr="00FB7DCA" w:rsidRDefault="00C76416" w:rsidP="00203167">
            <w:pPr>
              <w:jc w:val="center"/>
              <w:rPr>
                <w:rFonts w:ascii="Angsana New" w:hAnsi="Angsana New" w:cs="Cordia New"/>
                <w:sz w:val="32"/>
                <w:szCs w:val="32"/>
                <w:cs/>
                <w:lang w:bidi="th-TH"/>
              </w:rPr>
            </w:pPr>
            <w:r w:rsidRPr="00FB7DCA">
              <w:rPr>
                <w:rFonts w:ascii="Angsana New" w:hAnsi="Angsana New"/>
                <w:sz w:val="32"/>
                <w:szCs w:val="32"/>
                <w:lang w:bidi="th-TH"/>
              </w:rPr>
              <w:t>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7A" w:rsidRPr="00FB7DCA" w:rsidRDefault="00F708D2" w:rsidP="00203167">
            <w:pPr>
              <w:jc w:val="center"/>
              <w:rPr>
                <w:rFonts w:ascii="Angsana New" w:hAnsi="Angsana New" w:cs="Cordia New"/>
                <w:sz w:val="32"/>
                <w:szCs w:val="32"/>
                <w:lang w:bidi="th-TH"/>
              </w:rPr>
            </w:pPr>
            <w:r>
              <w:rPr>
                <w:rFonts w:ascii="Angsana New" w:hAnsi="Angsana New" w:cs="Cordia New"/>
                <w:sz w:val="32"/>
                <w:szCs w:val="32"/>
                <w:lang w:bidi="th-TH"/>
              </w:rPr>
              <w:t>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7A" w:rsidRPr="002815FB" w:rsidRDefault="0038197A" w:rsidP="00203167">
            <w:pPr>
              <w:jc w:val="center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</w:p>
        </w:tc>
      </w:tr>
      <w:tr w:rsidR="0038197A" w:rsidRPr="002815FB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7A" w:rsidRPr="002815FB" w:rsidRDefault="00B00715" w:rsidP="00203167">
            <w:pPr>
              <w:jc w:val="center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2815FB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 xml:space="preserve">ไม่สมบูรณ์ </w:t>
            </w:r>
            <w:r w:rsidRPr="002815FB">
              <w:rPr>
                <w:rFonts w:ascii="Angsana New" w:hAnsi="Angsana New"/>
                <w:sz w:val="32"/>
                <w:szCs w:val="32"/>
                <w:cs/>
                <w:lang w:bidi="th-TH"/>
              </w:rPr>
              <w:t>(</w:t>
            </w:r>
            <w:r w:rsidRPr="002815FB">
              <w:rPr>
                <w:rFonts w:ascii="Angsana New" w:hAnsi="Angsana New"/>
                <w:sz w:val="32"/>
                <w:szCs w:val="32"/>
                <w:lang w:bidi="th-TH"/>
              </w:rPr>
              <w:t>I</w:t>
            </w:r>
            <w:r w:rsidRPr="002815FB">
              <w:rPr>
                <w:rFonts w:ascii="Angsana New" w:hAnsi="Angsan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7A" w:rsidRPr="00FB7DCA" w:rsidRDefault="00267F61" w:rsidP="00203167">
            <w:pPr>
              <w:jc w:val="center"/>
              <w:rPr>
                <w:rFonts w:ascii="Angsana New" w:hAnsi="Angsana New" w:cstheme="minorBidi"/>
                <w:sz w:val="32"/>
                <w:szCs w:val="32"/>
                <w:lang w:bidi="th-TH"/>
              </w:rPr>
            </w:pPr>
            <w:r>
              <w:rPr>
                <w:rFonts w:ascii="Angsana New" w:hAnsi="Angsana New"/>
                <w:sz w:val="32"/>
                <w:szCs w:val="32"/>
                <w:lang w:bidi="th-TH"/>
              </w:rPr>
              <w:t>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7A" w:rsidRPr="00F708D2" w:rsidRDefault="00267F61" w:rsidP="00203167">
            <w:pPr>
              <w:jc w:val="center"/>
              <w:rPr>
                <w:rFonts w:ascii="Angsana New" w:hAnsi="Angsana New" w:cstheme="minorBidi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/>
                <w:sz w:val="32"/>
                <w:szCs w:val="32"/>
                <w:lang w:bidi="th-TH"/>
              </w:rPr>
              <w:t>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7A" w:rsidRPr="002815FB" w:rsidRDefault="0038197A" w:rsidP="00203167">
            <w:pPr>
              <w:jc w:val="center"/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</w:tr>
      <w:tr w:rsidR="0038197A" w:rsidRPr="002815FB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7A" w:rsidRPr="002815FB" w:rsidRDefault="00B00715" w:rsidP="00203167">
            <w:pPr>
              <w:jc w:val="center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2815FB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 xml:space="preserve">ผ่าน </w:t>
            </w:r>
            <w:r w:rsidRPr="002815FB">
              <w:rPr>
                <w:rFonts w:ascii="Angsana New" w:hAnsi="Angsana New"/>
                <w:sz w:val="32"/>
                <w:szCs w:val="32"/>
                <w:cs/>
                <w:lang w:bidi="th-TH"/>
              </w:rPr>
              <w:t>(</w:t>
            </w:r>
            <w:r w:rsidRPr="002815FB">
              <w:rPr>
                <w:rFonts w:ascii="Angsana New" w:hAnsi="Angsana New"/>
                <w:sz w:val="32"/>
                <w:szCs w:val="32"/>
                <w:lang w:bidi="th-TH"/>
              </w:rPr>
              <w:t>S</w:t>
            </w:r>
            <w:r w:rsidRPr="002815FB">
              <w:rPr>
                <w:rFonts w:ascii="Angsana New" w:hAnsi="Angsan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7A" w:rsidRPr="00F708D2" w:rsidRDefault="00F708D2" w:rsidP="00203167">
            <w:pPr>
              <w:jc w:val="center"/>
              <w:rPr>
                <w:rFonts w:ascii="Angsana New" w:hAnsi="Angsana New" w:cstheme="minorBidi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theme="minorBidi" w:hint="cs"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7A" w:rsidRPr="00F708D2" w:rsidRDefault="00F708D2" w:rsidP="00203167">
            <w:pPr>
              <w:jc w:val="center"/>
              <w:rPr>
                <w:rFonts w:ascii="Angsana New" w:hAnsi="Angsana New" w:cstheme="minorBidi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theme="minorBidi" w:hint="cs"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7A" w:rsidRPr="002815FB" w:rsidRDefault="0038197A" w:rsidP="00203167">
            <w:pPr>
              <w:jc w:val="center"/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</w:tr>
      <w:tr w:rsidR="0038197A" w:rsidRPr="002815FB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7A" w:rsidRPr="002815FB" w:rsidRDefault="00B00715" w:rsidP="00203167">
            <w:pPr>
              <w:jc w:val="center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2815FB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 xml:space="preserve">ตก </w:t>
            </w:r>
            <w:r w:rsidRPr="002815FB">
              <w:rPr>
                <w:rFonts w:ascii="Angsana New" w:hAnsi="Angsana New"/>
                <w:sz w:val="32"/>
                <w:szCs w:val="32"/>
                <w:cs/>
                <w:lang w:bidi="th-TH"/>
              </w:rPr>
              <w:t>(</w:t>
            </w:r>
            <w:r w:rsidRPr="002815FB">
              <w:rPr>
                <w:rFonts w:ascii="Angsana New" w:hAnsi="Angsana New"/>
                <w:sz w:val="32"/>
                <w:szCs w:val="32"/>
                <w:lang w:bidi="th-TH"/>
              </w:rPr>
              <w:t>U</w:t>
            </w:r>
            <w:r w:rsidRPr="002815FB">
              <w:rPr>
                <w:rFonts w:ascii="Angsana New" w:hAnsi="Angsan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7A" w:rsidRPr="00FB7DCA" w:rsidRDefault="005E7D9D" w:rsidP="00203167">
            <w:pPr>
              <w:jc w:val="center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FB7DCA">
              <w:rPr>
                <w:rFonts w:ascii="Angsana New" w:hAnsi="Angsana New"/>
                <w:sz w:val="32"/>
                <w:szCs w:val="32"/>
                <w:lang w:bidi="th-TH"/>
              </w:rPr>
              <w:t>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7A" w:rsidRPr="00FB7DCA" w:rsidRDefault="00F708D2" w:rsidP="00203167">
            <w:pPr>
              <w:jc w:val="center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/>
                <w:sz w:val="32"/>
                <w:szCs w:val="32"/>
                <w:lang w:bidi="th-TH"/>
              </w:rPr>
              <w:t>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7A" w:rsidRPr="002815FB" w:rsidRDefault="0038197A" w:rsidP="00203167">
            <w:pPr>
              <w:jc w:val="center"/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</w:tr>
      <w:tr w:rsidR="0038197A" w:rsidRPr="002815FB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7A" w:rsidRPr="002815FB" w:rsidRDefault="00B00715" w:rsidP="00203167">
            <w:pPr>
              <w:jc w:val="center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2815FB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 xml:space="preserve">ถอน </w:t>
            </w:r>
            <w:r w:rsidRPr="002815FB">
              <w:rPr>
                <w:rFonts w:ascii="Angsana New" w:hAnsi="Angsana New"/>
                <w:sz w:val="32"/>
                <w:szCs w:val="32"/>
                <w:cs/>
                <w:lang w:bidi="th-TH"/>
              </w:rPr>
              <w:t>(</w:t>
            </w:r>
            <w:r w:rsidRPr="002815FB">
              <w:rPr>
                <w:rFonts w:ascii="Angsana New" w:hAnsi="Angsana New"/>
                <w:sz w:val="32"/>
                <w:szCs w:val="32"/>
                <w:lang w:bidi="th-TH"/>
              </w:rPr>
              <w:t>W</w:t>
            </w:r>
            <w:r w:rsidRPr="002815FB">
              <w:rPr>
                <w:rFonts w:ascii="Angsana New" w:hAnsi="Angsan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7A" w:rsidRPr="00FB7DCA" w:rsidRDefault="005E7D9D" w:rsidP="00203167">
            <w:pPr>
              <w:jc w:val="center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FB7DCA">
              <w:rPr>
                <w:rFonts w:ascii="Angsana New" w:hAnsi="Angsana New"/>
                <w:sz w:val="32"/>
                <w:szCs w:val="32"/>
                <w:lang w:bidi="th-TH"/>
              </w:rPr>
              <w:t>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7A" w:rsidRPr="00F708D2" w:rsidRDefault="00F708D2" w:rsidP="00203167">
            <w:pPr>
              <w:jc w:val="center"/>
              <w:rPr>
                <w:rFonts w:ascii="Angsana New" w:hAnsi="Angsana New" w:cstheme="minorBidi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theme="minorBidi" w:hint="cs"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7A" w:rsidRPr="002815FB" w:rsidRDefault="0038197A" w:rsidP="00203167">
            <w:pPr>
              <w:jc w:val="center"/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</w:tr>
      <w:tr w:rsidR="0038197A" w:rsidRPr="002815FB">
        <w:tblPrEx>
          <w:tblLook w:val="01E0" w:firstRow="1" w:lastRow="1" w:firstColumn="1" w:lastColumn="1" w:noHBand="0" w:noVBand="0"/>
        </w:tblPrEx>
        <w:trPr>
          <w:trHeight w:val="647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76" w:rsidRPr="005E7D9D" w:rsidRDefault="00045AC3" w:rsidP="005E7D9D">
            <w:pPr>
              <w:pStyle w:val="7"/>
              <w:spacing w:before="0" w:after="0"/>
              <w:jc w:val="thaiDistribute"/>
              <w:rPr>
                <w:rFonts w:ascii="Angsana New" w:hAnsi="Angsana New" w:cs="Cordia New"/>
                <w:bCs/>
                <w:sz w:val="32"/>
                <w:szCs w:val="32"/>
                <w:lang w:val="en-US" w:bidi="th-TH"/>
              </w:rPr>
            </w:pPr>
            <w:r w:rsidRPr="002815FB">
              <w:rPr>
                <w:rFonts w:ascii="Angsana New" w:hAnsi="Angsana New"/>
                <w:b/>
                <w:sz w:val="32"/>
                <w:szCs w:val="32"/>
              </w:rPr>
              <w:lastRenderedPageBreak/>
              <w:t>5</w:t>
            </w:r>
            <w:r w:rsidR="0038197A" w:rsidRPr="002815FB">
              <w:rPr>
                <w:rFonts w:ascii="Angsana New" w:hAnsi="Angsana New"/>
                <w:b/>
                <w:sz w:val="32"/>
                <w:szCs w:val="32"/>
              </w:rPr>
              <w:t xml:space="preserve">. </w:t>
            </w:r>
            <w:r w:rsidR="0038197A" w:rsidRPr="002815FB">
              <w:rPr>
                <w:rFonts w:ascii="Angsana New" w:hAnsi="Angsana New" w:cs="Angsana New" w:hint="cs"/>
                <w:bCs/>
                <w:sz w:val="32"/>
                <w:szCs w:val="32"/>
                <w:cs/>
                <w:lang w:bidi="th-TH"/>
              </w:rPr>
              <w:t>ปัจจัยที่ทำให้ระดับคะแนนผิดปกติ</w:t>
            </w:r>
            <w:r w:rsidR="0038197A" w:rsidRPr="002815FB">
              <w:rPr>
                <w:rFonts w:hint="cs"/>
                <w:bCs/>
                <w:sz w:val="32"/>
                <w:szCs w:val="32"/>
                <w:cs/>
                <w:lang w:bidi="th-TH"/>
              </w:rPr>
              <w:t xml:space="preserve"> (</w:t>
            </w:r>
            <w:r w:rsidR="0038197A" w:rsidRPr="002815FB">
              <w:rPr>
                <w:rFonts w:ascii="Angsana New" w:hAnsi="Angsana New" w:cs="Angsana New" w:hint="cs"/>
                <w:bCs/>
                <w:sz w:val="32"/>
                <w:szCs w:val="32"/>
                <w:cs/>
                <w:lang w:bidi="th-TH"/>
              </w:rPr>
              <w:t>ถ้ามี</w:t>
            </w:r>
            <w:r w:rsidR="0038197A" w:rsidRPr="002815FB">
              <w:rPr>
                <w:rFonts w:hint="cs"/>
                <w:bCs/>
                <w:sz w:val="32"/>
                <w:szCs w:val="32"/>
                <w:cs/>
                <w:lang w:bidi="th-TH"/>
              </w:rPr>
              <w:t>)</w:t>
            </w:r>
            <w:r w:rsidR="0038197A" w:rsidRPr="002815FB">
              <w:rPr>
                <w:rFonts w:ascii="Angsana New" w:hAnsi="Angsana New"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  <w:tr w:rsidR="008017D2" w:rsidRPr="002F0D0B" w:rsidTr="00F4380C">
        <w:tblPrEx>
          <w:tblLook w:val="01E0" w:firstRow="1" w:lastRow="1" w:firstColumn="1" w:lastColumn="1" w:noHBand="0" w:noVBand="0"/>
        </w:tblPrEx>
        <w:trPr>
          <w:trHeight w:val="503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D2" w:rsidRPr="002F0D0B" w:rsidRDefault="008017D2" w:rsidP="00F4380C">
            <w:pPr>
              <w:pStyle w:val="7"/>
              <w:spacing w:before="0" w:after="0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2F0D0B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6.</w:t>
            </w:r>
            <w:r w:rsidRPr="002F0D0B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  ความคลาดเคลื่อนจากแผนการประเมินผลที่กำหนด ไว้ในรายละเอียดรายวิชา</w:t>
            </w:r>
          </w:p>
          <w:p w:rsidR="008017D2" w:rsidRPr="002F0D0B" w:rsidRDefault="008017D2" w:rsidP="00F4380C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2F0D0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</w:t>
            </w:r>
            <w:r w:rsidRPr="002F0D0B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6.1 </w:t>
            </w:r>
            <w:r w:rsidRPr="002F0D0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ความคลาดเคลื่อนด้านกำหนดเวลาการประเมิน  </w:t>
            </w:r>
          </w:p>
        </w:tc>
      </w:tr>
      <w:tr w:rsidR="008017D2" w:rsidRPr="002F0D0B" w:rsidTr="00F4380C">
        <w:tblPrEx>
          <w:tblLook w:val="01E0" w:firstRow="1" w:lastRow="1" w:firstColumn="1" w:lastColumn="1" w:noHBand="0" w:noVBand="0"/>
        </w:tblPrEx>
        <w:trPr>
          <w:trHeight w:val="458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D2" w:rsidRPr="002F0D0B" w:rsidRDefault="008017D2" w:rsidP="00F4380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F0D0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ความคลาดเคลื่อน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D2" w:rsidRPr="002F0D0B" w:rsidRDefault="008017D2" w:rsidP="00F4380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F0D0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เหตุผล</w:t>
            </w:r>
          </w:p>
        </w:tc>
      </w:tr>
      <w:tr w:rsidR="008017D2" w:rsidRPr="002F0D0B" w:rsidTr="00F4380C">
        <w:tblPrEx>
          <w:tblLook w:val="01E0" w:firstRow="1" w:lastRow="1" w:firstColumn="1" w:lastColumn="1" w:noHBand="0" w:noVBand="0"/>
        </w:tblPrEx>
        <w:trPr>
          <w:trHeight w:val="486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D2" w:rsidRPr="002F0D0B" w:rsidRDefault="008017D2" w:rsidP="00F4380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D2" w:rsidRPr="002F0D0B" w:rsidRDefault="008017D2" w:rsidP="00F4380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8017D2" w:rsidRPr="002F0D0B" w:rsidTr="00F4380C">
        <w:tblPrEx>
          <w:tblLook w:val="01E0" w:firstRow="1" w:lastRow="1" w:firstColumn="1" w:lastColumn="1" w:noHBand="0" w:noVBand="0"/>
        </w:tblPrEx>
        <w:trPr>
          <w:trHeight w:val="503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D2" w:rsidRPr="002F0D0B" w:rsidRDefault="008017D2" w:rsidP="00F4380C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2F0D0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</w:t>
            </w:r>
            <w:r w:rsidRPr="002F0D0B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6.2 </w:t>
            </w:r>
            <w:r w:rsidRPr="002F0D0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ความคลาดเคลื่อนด้านวิธีการประเมินผลการเรียนรู้ (ถ้ามี) </w:t>
            </w:r>
          </w:p>
        </w:tc>
      </w:tr>
      <w:tr w:rsidR="008017D2" w:rsidRPr="002F0D0B" w:rsidTr="00F4380C">
        <w:tblPrEx>
          <w:tblLook w:val="01E0" w:firstRow="1" w:lastRow="1" w:firstColumn="1" w:lastColumn="1" w:noHBand="0" w:noVBand="0"/>
        </w:tblPrEx>
        <w:trPr>
          <w:trHeight w:val="458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D2" w:rsidRPr="002F0D0B" w:rsidRDefault="008017D2" w:rsidP="00F4380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F0D0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ความคลาดเคลื่อน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D2" w:rsidRPr="002F0D0B" w:rsidRDefault="008017D2" w:rsidP="00F4380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F0D0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เหตุผล</w:t>
            </w:r>
          </w:p>
        </w:tc>
      </w:tr>
      <w:tr w:rsidR="008017D2" w:rsidRPr="002F0D0B" w:rsidTr="00F4380C">
        <w:tblPrEx>
          <w:tblLook w:val="01E0" w:firstRow="1" w:lastRow="1" w:firstColumn="1" w:lastColumn="1" w:noHBand="0" w:noVBand="0"/>
        </w:tblPrEx>
        <w:trPr>
          <w:trHeight w:val="638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D2" w:rsidRPr="002F0D0B" w:rsidRDefault="008017D2" w:rsidP="00F4380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D2" w:rsidRPr="002F0D0B" w:rsidRDefault="008017D2" w:rsidP="00F4380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8017D2" w:rsidRPr="002F0D0B" w:rsidTr="00F4380C">
        <w:tblPrEx>
          <w:tblLook w:val="01E0" w:firstRow="1" w:lastRow="1" w:firstColumn="1" w:lastColumn="1" w:noHBand="0" w:noVBand="0"/>
        </w:tblPrEx>
        <w:trPr>
          <w:trHeight w:val="503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D2" w:rsidRPr="002F0D0B" w:rsidRDefault="008017D2" w:rsidP="00F4380C">
            <w:pPr>
              <w:pStyle w:val="7"/>
              <w:spacing w:before="0" w:after="0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2F0D0B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7.</w:t>
            </w:r>
            <w:r w:rsidRPr="002F0D0B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  การทวนสอบมาตรฐานผลสัมฤทธิ์ของนักศึกษา </w:t>
            </w:r>
          </w:p>
        </w:tc>
      </w:tr>
      <w:tr w:rsidR="008017D2" w:rsidRPr="002F0D0B" w:rsidTr="00F4380C">
        <w:tblPrEx>
          <w:tblLook w:val="01E0" w:firstRow="1" w:lastRow="1" w:firstColumn="1" w:lastColumn="1" w:noHBand="0" w:noVBand="0"/>
        </w:tblPrEx>
        <w:trPr>
          <w:trHeight w:val="458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D2" w:rsidRPr="002F0D0B" w:rsidRDefault="008017D2" w:rsidP="00F4380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F0D0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วิธีการทวนสอบ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D2" w:rsidRPr="002F0D0B" w:rsidRDefault="008017D2" w:rsidP="00F4380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F0D0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สรุปผล</w:t>
            </w:r>
          </w:p>
        </w:tc>
      </w:tr>
      <w:tr w:rsidR="008017D2" w:rsidRPr="002F0D0B" w:rsidTr="00F4380C">
        <w:tblPrEx>
          <w:tblLook w:val="01E0" w:firstRow="1" w:lastRow="1" w:firstColumn="1" w:lastColumn="1" w:noHBand="0" w:noVBand="0"/>
        </w:tblPrEx>
        <w:trPr>
          <w:trHeight w:val="638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D2" w:rsidRPr="002F0D0B" w:rsidRDefault="008017D2" w:rsidP="00F4380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D2" w:rsidRPr="002F0D0B" w:rsidRDefault="008017D2" w:rsidP="00F4380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</w:tbl>
    <w:p w:rsidR="008017D2" w:rsidRPr="002F0D0B" w:rsidRDefault="008017D2" w:rsidP="008017D2">
      <w:pPr>
        <w:spacing w:before="240" w:after="120"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2F0D0B">
        <w:rPr>
          <w:rFonts w:ascii="TH SarabunPSK" w:hAnsi="TH SarabunPSK" w:cs="TH SarabunPSK"/>
          <w:sz w:val="32"/>
          <w:szCs w:val="32"/>
          <w:cs/>
          <w:lang w:bidi="th-TH"/>
        </w:rPr>
        <w:t>หมวดที่</w:t>
      </w:r>
      <w:r w:rsidRPr="002F0D0B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2F0D0B">
        <w:rPr>
          <w:rFonts w:ascii="TH SarabunPSK" w:hAnsi="TH SarabunPSK" w:cs="TH SarabunPSK"/>
          <w:sz w:val="32"/>
          <w:szCs w:val="32"/>
          <w:cs/>
          <w:lang w:bidi="th-TH"/>
        </w:rPr>
        <w:t>4</w:t>
      </w:r>
      <w:r w:rsidRPr="002F0D0B">
        <w:rPr>
          <w:rFonts w:ascii="TH SarabunPSK" w:hAnsi="TH SarabunPSK" w:cs="TH SarabunPSK"/>
          <w:sz w:val="32"/>
          <w:szCs w:val="32"/>
        </w:rPr>
        <w:t xml:space="preserve"> </w:t>
      </w:r>
      <w:r w:rsidRPr="002F0D0B">
        <w:rPr>
          <w:rFonts w:ascii="TH SarabunPSK" w:hAnsi="TH SarabunPSK" w:cs="TH SarabunPSK"/>
          <w:sz w:val="32"/>
          <w:szCs w:val="32"/>
          <w:cs/>
          <w:lang w:bidi="th-TH"/>
        </w:rPr>
        <w:t>ปัญหาและผลกระทบต่อการดำเนินการ</w:t>
      </w:r>
    </w:p>
    <w:p w:rsidR="008017D2" w:rsidRPr="002F0D0B" w:rsidRDefault="008017D2" w:rsidP="008017D2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  <w:sz w:val="32"/>
          <w:szCs w:val="32"/>
          <w:lang w:bidi="th-TH"/>
        </w:rPr>
      </w:pPr>
      <w:r w:rsidRPr="002F0D0B">
        <w:rPr>
          <w:rFonts w:ascii="TH SarabunPSK" w:eastAsia="AngsanaNew-Bold" w:hAnsi="TH SarabunPSK" w:cs="TH SarabunPSK"/>
          <w:color w:val="000000"/>
          <w:sz w:val="32"/>
          <w:szCs w:val="32"/>
          <w:lang w:bidi="th-TH"/>
        </w:rPr>
        <w:t>1</w:t>
      </w:r>
      <w:r w:rsidRPr="002F0D0B">
        <w:rPr>
          <w:rFonts w:ascii="TH SarabunPSK" w:eastAsia="AngsanaNew-Bold" w:hAnsi="TH SarabunPSK" w:cs="TH SarabunPSK"/>
          <w:color w:val="000000"/>
          <w:sz w:val="32"/>
          <w:szCs w:val="32"/>
        </w:rPr>
        <w:t xml:space="preserve">. </w:t>
      </w:r>
      <w:r w:rsidRPr="002F0D0B">
        <w:rPr>
          <w:rFonts w:ascii="TH SarabunPSK" w:eastAsia="AngsanaNew-Bold" w:hAnsi="TH SarabunPSK" w:cs="TH SarabunPSK"/>
          <w:color w:val="000000"/>
          <w:sz w:val="32"/>
          <w:szCs w:val="32"/>
          <w:cs/>
          <w:lang w:bidi="th-TH"/>
        </w:rPr>
        <w:t>ประเด็นด้านทรัพยากรประกอบการเรียนและสิ่งอำนวยความสะดวก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8017D2" w:rsidRPr="002F0D0B" w:rsidTr="00F4380C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D2" w:rsidRPr="002F0D0B" w:rsidRDefault="008017D2" w:rsidP="00F4380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F0D0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ปัญหาในการใช้แหล่งทรัพยากรประกอบ</w:t>
            </w:r>
          </w:p>
          <w:p w:rsidR="008017D2" w:rsidRPr="002F0D0B" w:rsidRDefault="008017D2" w:rsidP="00F4380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F0D0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การเรียนการสอน (ถ้ามี)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D2" w:rsidRPr="002F0D0B" w:rsidRDefault="008017D2" w:rsidP="00F4380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F0D0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ผลกระทบ</w:t>
            </w:r>
          </w:p>
        </w:tc>
      </w:tr>
      <w:tr w:rsidR="008017D2" w:rsidRPr="002F0D0B" w:rsidTr="00F4380C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D2" w:rsidRPr="002F0D0B" w:rsidRDefault="008017D2" w:rsidP="00F4380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D2" w:rsidRPr="002F0D0B" w:rsidRDefault="008017D2" w:rsidP="00F4380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</w:tbl>
    <w:p w:rsidR="008017D2" w:rsidRPr="002F0D0B" w:rsidRDefault="008017D2" w:rsidP="008017D2">
      <w:pPr>
        <w:autoSpaceDE w:val="0"/>
        <w:autoSpaceDN w:val="0"/>
        <w:adjustRightInd w:val="0"/>
        <w:spacing w:before="240"/>
        <w:rPr>
          <w:rFonts w:ascii="TH SarabunPSK" w:eastAsia="AngsanaNew-Bold" w:hAnsi="TH SarabunPSK" w:cs="TH SarabunPSK"/>
          <w:color w:val="000000"/>
          <w:sz w:val="32"/>
          <w:szCs w:val="32"/>
          <w:cs/>
          <w:lang w:bidi="th-TH"/>
        </w:rPr>
      </w:pPr>
      <w:r w:rsidRPr="002F0D0B">
        <w:rPr>
          <w:rFonts w:ascii="TH SarabunPSK" w:eastAsia="AngsanaNew-Bold" w:hAnsi="TH SarabunPSK" w:cs="TH SarabunPSK"/>
          <w:color w:val="000000"/>
          <w:sz w:val="32"/>
          <w:szCs w:val="32"/>
          <w:lang w:bidi="th-TH"/>
        </w:rPr>
        <w:t>2</w:t>
      </w:r>
      <w:r w:rsidRPr="002F0D0B">
        <w:rPr>
          <w:rFonts w:ascii="TH SarabunPSK" w:eastAsia="AngsanaNew-Bold" w:hAnsi="TH SarabunPSK" w:cs="TH SarabunPSK"/>
          <w:color w:val="000000"/>
          <w:sz w:val="32"/>
          <w:szCs w:val="32"/>
        </w:rPr>
        <w:t xml:space="preserve">. </w:t>
      </w:r>
      <w:r w:rsidRPr="002F0D0B">
        <w:rPr>
          <w:rFonts w:ascii="TH SarabunPSK" w:eastAsia="AngsanaNew-Bold" w:hAnsi="TH SarabunPSK" w:cs="TH SarabunPSK"/>
          <w:color w:val="000000"/>
          <w:sz w:val="32"/>
          <w:szCs w:val="32"/>
          <w:cs/>
          <w:lang w:bidi="th-TH"/>
        </w:rPr>
        <w:t>ประเด็นด้านการบริหารและองค์กร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8017D2" w:rsidRPr="002F0D0B" w:rsidTr="00F4380C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D2" w:rsidRPr="002F0D0B" w:rsidRDefault="008017D2" w:rsidP="00F4380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F0D0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อุปสรรคด้านการบริหาร (ถ้ามี)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D2" w:rsidRPr="002F0D0B" w:rsidRDefault="008017D2" w:rsidP="00F4380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F0D0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ผลกระทบต่อผลการเรียนรู้ของนักศึกษา</w:t>
            </w:r>
          </w:p>
        </w:tc>
      </w:tr>
      <w:tr w:rsidR="008017D2" w:rsidRPr="002F0D0B" w:rsidTr="00F4380C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D2" w:rsidRPr="002F0D0B" w:rsidRDefault="008017D2" w:rsidP="00F4380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D2" w:rsidRPr="002F0D0B" w:rsidRDefault="008017D2" w:rsidP="00F4380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</w:tbl>
    <w:p w:rsidR="008017D2" w:rsidRPr="002F0D0B" w:rsidRDefault="008017D2" w:rsidP="008017D2">
      <w:pPr>
        <w:pStyle w:val="9"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2F0D0B">
        <w:rPr>
          <w:rFonts w:ascii="TH SarabunPSK" w:hAnsi="TH SarabunPSK" w:cs="TH SarabunPSK"/>
          <w:sz w:val="32"/>
          <w:szCs w:val="32"/>
          <w:cs/>
          <w:lang w:val="en-US" w:bidi="th-TH"/>
        </w:rPr>
        <w:t>หมวดที่</w:t>
      </w:r>
      <w:r w:rsidRPr="002F0D0B">
        <w:rPr>
          <w:rFonts w:ascii="TH SarabunPSK" w:hAnsi="TH SarabunPSK" w:cs="TH SarabunPSK"/>
          <w:sz w:val="32"/>
          <w:szCs w:val="32"/>
          <w:lang w:val="en-US" w:bidi="th-TH"/>
        </w:rPr>
        <w:t xml:space="preserve"> </w:t>
      </w:r>
      <w:r w:rsidRPr="002F0D0B">
        <w:rPr>
          <w:rFonts w:ascii="TH SarabunPSK" w:hAnsi="TH SarabunPSK" w:cs="TH SarabunPSK"/>
          <w:sz w:val="32"/>
          <w:szCs w:val="32"/>
          <w:cs/>
          <w:lang w:bidi="th-TH"/>
        </w:rPr>
        <w:t>5  การประเมินรายวิชา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0"/>
      </w:tblGrid>
      <w:tr w:rsidR="008017D2" w:rsidRPr="002F0D0B" w:rsidTr="00F4380C">
        <w:trPr>
          <w:trHeight w:val="476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D2" w:rsidRPr="002F0D0B" w:rsidRDefault="008017D2" w:rsidP="00F4380C">
            <w:pPr>
              <w:pStyle w:val="7"/>
              <w:spacing w:before="0" w:after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2F0D0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1.  ผลการประเมินรายวิชาโดยนักศึกษา (แนบเอกสารการประเมินรายวิชา)</w:t>
            </w:r>
          </w:p>
        </w:tc>
      </w:tr>
      <w:tr w:rsidR="008017D2" w:rsidRPr="002F0D0B" w:rsidTr="00F4380C">
        <w:trPr>
          <w:trHeight w:val="64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D2" w:rsidRPr="00EC2620" w:rsidRDefault="008017D2" w:rsidP="00F4380C">
            <w:pPr>
              <w:pStyle w:val="7"/>
              <w:spacing w:before="0" w:after="0"/>
              <w:ind w:left="252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2F0D0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1.1</w:t>
            </w:r>
            <w:r w:rsidRPr="002F0D0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F0D0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ข้อวิพากษ์ที่สำคัญจากผลการประเมินโดยนักศึกษา</w:t>
            </w:r>
          </w:p>
        </w:tc>
      </w:tr>
      <w:tr w:rsidR="008017D2" w:rsidRPr="002F0D0B" w:rsidTr="00F4380C">
        <w:trPr>
          <w:trHeight w:val="64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D2" w:rsidRPr="00EC2620" w:rsidRDefault="008017D2" w:rsidP="00F4380C">
            <w:pPr>
              <w:pStyle w:val="7"/>
              <w:spacing w:before="0" w:after="0"/>
              <w:ind w:left="252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2F0D0B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1.2 </w:t>
            </w:r>
            <w:r w:rsidRPr="002F0D0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ความเห็นของอาจารย์ผู้สอนต่อข้อวิพากษ์ตามข้อ </w:t>
            </w:r>
            <w:r w:rsidRPr="002F0D0B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1.1</w:t>
            </w:r>
          </w:p>
          <w:p w:rsidR="008017D2" w:rsidRPr="002F0D0B" w:rsidRDefault="008017D2" w:rsidP="00F4380C">
            <w:pPr>
              <w:pStyle w:val="ListParagraph1"/>
              <w:ind w:left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8017D2" w:rsidRPr="002F0D0B" w:rsidTr="00F4380C">
        <w:trPr>
          <w:trHeight w:val="476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D2" w:rsidRPr="002F0D0B" w:rsidRDefault="008017D2" w:rsidP="00F4380C">
            <w:pPr>
              <w:pStyle w:val="7"/>
              <w:spacing w:before="0" w:after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2F0D0B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2 </w:t>
            </w:r>
            <w:r w:rsidRPr="002F0D0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ผลการประเมินรายวิชาโดยวิธีอื่น</w:t>
            </w:r>
          </w:p>
        </w:tc>
      </w:tr>
      <w:tr w:rsidR="008017D2" w:rsidRPr="002F0D0B" w:rsidTr="00F4380C">
        <w:trPr>
          <w:trHeight w:val="64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D2" w:rsidRPr="00EC2620" w:rsidRDefault="008017D2" w:rsidP="00F4380C">
            <w:pPr>
              <w:pStyle w:val="7"/>
              <w:spacing w:before="0" w:after="0"/>
              <w:ind w:left="252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2F0D0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2.1 ข้อวิพากษ์ที่สำคัญจากผลการประเมินโดยวิธีอื่น </w:t>
            </w:r>
          </w:p>
        </w:tc>
      </w:tr>
      <w:tr w:rsidR="008017D2" w:rsidRPr="002F0D0B" w:rsidTr="00F4380C">
        <w:trPr>
          <w:trHeight w:val="530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D2" w:rsidRPr="002F0D0B" w:rsidRDefault="008017D2" w:rsidP="00F4380C">
            <w:pPr>
              <w:pStyle w:val="7"/>
              <w:spacing w:before="0" w:after="0"/>
              <w:ind w:left="25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F0D0B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2.2</w:t>
            </w:r>
            <w:r w:rsidRPr="002F0D0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ความเห็นของอาจารย์ผู้สอนต่อข้อวิพากษ์ตามข้อ </w:t>
            </w:r>
            <w:r w:rsidRPr="002F0D0B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2.1</w:t>
            </w:r>
          </w:p>
        </w:tc>
      </w:tr>
    </w:tbl>
    <w:p w:rsidR="008017D2" w:rsidRPr="002F0D0B" w:rsidRDefault="008017D2" w:rsidP="00AD6BDD">
      <w:pPr>
        <w:pStyle w:val="5"/>
        <w:spacing w:after="120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lang w:bidi="th-TH"/>
        </w:rPr>
      </w:pPr>
    </w:p>
    <w:p w:rsidR="008017D2" w:rsidRPr="002F0D0B" w:rsidRDefault="008017D2" w:rsidP="008017D2">
      <w:pPr>
        <w:pStyle w:val="5"/>
        <w:spacing w:after="120"/>
        <w:jc w:val="center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  <w:lang w:bidi="th-TH"/>
        </w:rPr>
      </w:pPr>
      <w:r w:rsidRPr="002F0D0B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  <w:lang w:bidi="th-TH"/>
        </w:rPr>
        <w:t>หมวดที่</w:t>
      </w:r>
      <w:r w:rsidRPr="002F0D0B">
        <w:rPr>
          <w:rFonts w:ascii="TH SarabunPSK" w:hAnsi="TH SarabunPSK" w:cs="TH SarabunPSK"/>
          <w:b w:val="0"/>
          <w:bCs w:val="0"/>
          <w:sz w:val="32"/>
          <w:szCs w:val="32"/>
          <w:lang w:bidi="th-TH"/>
        </w:rPr>
        <w:t xml:space="preserve"> </w:t>
      </w:r>
      <w:r w:rsidRPr="002F0D0B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6 </w:t>
      </w:r>
      <w:r w:rsidRPr="002F0D0B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  <w:lang w:bidi="th-TH"/>
        </w:rPr>
        <w:t>แผนการปรับปรุง</w:t>
      </w:r>
    </w:p>
    <w:p w:rsidR="008017D2" w:rsidRPr="002F0D0B" w:rsidRDefault="008017D2" w:rsidP="008017D2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  <w:sz w:val="32"/>
          <w:szCs w:val="32"/>
          <w:lang w:bidi="th-TH"/>
        </w:rPr>
      </w:pPr>
      <w:r w:rsidRPr="002F0D0B">
        <w:rPr>
          <w:rFonts w:ascii="TH SarabunPSK" w:eastAsia="AngsanaNew-Bold" w:hAnsi="TH SarabunPSK" w:cs="TH SarabunPSK"/>
          <w:color w:val="000000"/>
          <w:sz w:val="32"/>
          <w:szCs w:val="32"/>
          <w:lang w:bidi="th-TH"/>
        </w:rPr>
        <w:t>1</w:t>
      </w:r>
      <w:r w:rsidRPr="002F0D0B">
        <w:rPr>
          <w:rFonts w:ascii="TH SarabunPSK" w:eastAsia="AngsanaNew-Bold" w:hAnsi="TH SarabunPSK" w:cs="TH SarabunPSK"/>
          <w:color w:val="000000"/>
          <w:sz w:val="32"/>
          <w:szCs w:val="32"/>
        </w:rPr>
        <w:t xml:space="preserve">. </w:t>
      </w:r>
      <w:r w:rsidRPr="002F0D0B">
        <w:rPr>
          <w:rFonts w:ascii="TH SarabunPSK" w:eastAsia="AngsanaNew-Bold" w:hAnsi="TH SarabunPSK" w:cs="TH SarabunPSK"/>
          <w:color w:val="000000"/>
          <w:sz w:val="32"/>
          <w:szCs w:val="32"/>
          <w:cs/>
          <w:lang w:bidi="th-TH"/>
        </w:rPr>
        <w:t>ความก้าวหน้าของการปรับปรุงการเรียนการสอนตามที่เสนอในรายงาน/รายวิชาครั้งที่ผ่านมา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2"/>
        <w:gridCol w:w="2351"/>
        <w:gridCol w:w="490"/>
        <w:gridCol w:w="4327"/>
      </w:tblGrid>
      <w:tr w:rsidR="008017D2" w:rsidRPr="002F0D0B" w:rsidTr="00F4380C">
        <w:trPr>
          <w:trHeight w:val="458"/>
        </w:trPr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D2" w:rsidRPr="002F0D0B" w:rsidRDefault="008017D2" w:rsidP="00F4380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F0D0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แผนการปรับปรุงของภาคเรียนที่ผ่านมา/</w:t>
            </w:r>
          </w:p>
          <w:p w:rsidR="008017D2" w:rsidRPr="002F0D0B" w:rsidRDefault="008017D2" w:rsidP="00F4380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F0D0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ปีการศึกษาที่ผ่านมา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D2" w:rsidRPr="002F0D0B" w:rsidRDefault="008017D2" w:rsidP="00F4380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F0D0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ผลการดำเนินงาน</w:t>
            </w:r>
          </w:p>
        </w:tc>
      </w:tr>
      <w:tr w:rsidR="008017D2" w:rsidRPr="002F0D0B" w:rsidTr="00F4380C">
        <w:trPr>
          <w:trHeight w:val="638"/>
        </w:trPr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D2" w:rsidRPr="002F0D0B" w:rsidRDefault="008017D2" w:rsidP="00F4380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D2" w:rsidRPr="002F0D0B" w:rsidRDefault="008017D2" w:rsidP="00F4380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8017D2" w:rsidRPr="002F0D0B" w:rsidTr="00F4380C">
        <w:trPr>
          <w:trHeight w:val="476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D2" w:rsidRPr="00EC2620" w:rsidRDefault="008017D2" w:rsidP="00F4380C">
            <w:pPr>
              <w:pStyle w:val="7"/>
              <w:spacing w:before="0" w:after="0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2F0D0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F0D0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2F0D0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F0D0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การดำเนินการอื่นๆ ในการปรับปรุงรายวิชา</w:t>
            </w:r>
          </w:p>
        </w:tc>
      </w:tr>
      <w:tr w:rsidR="008017D2" w:rsidRPr="002F0D0B" w:rsidTr="00F4380C">
        <w:trPr>
          <w:trHeight w:val="476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D2" w:rsidRPr="002F0D0B" w:rsidRDefault="008017D2" w:rsidP="00F4380C">
            <w:pPr>
              <w:pStyle w:val="7"/>
              <w:spacing w:before="0" w:after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2F0D0B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3</w:t>
            </w:r>
            <w:r w:rsidRPr="002F0D0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F0D0B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2F0D0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ข้อเสนอแผนการปรับปรุงสำหรับภาคการศึกษา/ปีการศึกษาต่อไป</w:t>
            </w:r>
          </w:p>
        </w:tc>
      </w:tr>
      <w:tr w:rsidR="008017D2" w:rsidRPr="002F0D0B" w:rsidTr="00F4380C">
        <w:tc>
          <w:tcPr>
            <w:tcW w:w="2732" w:type="dxa"/>
          </w:tcPr>
          <w:p w:rsidR="008017D2" w:rsidRPr="002F0D0B" w:rsidRDefault="008017D2" w:rsidP="00F4380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lang w:bidi="th-TH"/>
              </w:rPr>
            </w:pPr>
            <w:r w:rsidRPr="002F0D0B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  <w:lang w:bidi="th-TH"/>
              </w:rPr>
              <w:t>ข้อเสนอ</w:t>
            </w:r>
          </w:p>
        </w:tc>
        <w:tc>
          <w:tcPr>
            <w:tcW w:w="2841" w:type="dxa"/>
            <w:gridSpan w:val="2"/>
          </w:tcPr>
          <w:p w:rsidR="008017D2" w:rsidRPr="002F0D0B" w:rsidRDefault="008017D2" w:rsidP="00F4380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lang w:bidi="th-TH"/>
              </w:rPr>
            </w:pPr>
            <w:r w:rsidRPr="002F0D0B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  <w:lang w:bidi="th-TH"/>
              </w:rPr>
              <w:t>กำหนดเวลาที่ควรแล้วเสร็จ</w:t>
            </w:r>
          </w:p>
        </w:tc>
        <w:tc>
          <w:tcPr>
            <w:tcW w:w="4327" w:type="dxa"/>
          </w:tcPr>
          <w:p w:rsidR="008017D2" w:rsidRPr="002F0D0B" w:rsidRDefault="008017D2" w:rsidP="00F4380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2F0D0B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  <w:lang w:bidi="th-TH"/>
              </w:rPr>
              <w:t>ผู้รับผิดชอบ</w:t>
            </w:r>
          </w:p>
        </w:tc>
      </w:tr>
      <w:tr w:rsidR="008017D2" w:rsidRPr="002F0D0B" w:rsidTr="00F4380C">
        <w:tc>
          <w:tcPr>
            <w:tcW w:w="2732" w:type="dxa"/>
          </w:tcPr>
          <w:p w:rsidR="008017D2" w:rsidRPr="002F0D0B" w:rsidRDefault="008017D2" w:rsidP="00F4380C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41" w:type="dxa"/>
            <w:gridSpan w:val="2"/>
          </w:tcPr>
          <w:p w:rsidR="008017D2" w:rsidRPr="002F0D0B" w:rsidRDefault="008017D2" w:rsidP="00F4380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327" w:type="dxa"/>
          </w:tcPr>
          <w:p w:rsidR="008017D2" w:rsidRPr="002F0D0B" w:rsidRDefault="008017D2" w:rsidP="00F4380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</w:p>
        </w:tc>
      </w:tr>
      <w:tr w:rsidR="008017D2" w:rsidRPr="002F0D0B" w:rsidTr="00F4380C">
        <w:tc>
          <w:tcPr>
            <w:tcW w:w="2732" w:type="dxa"/>
          </w:tcPr>
          <w:p w:rsidR="008017D2" w:rsidRPr="002F0D0B" w:rsidRDefault="008017D2" w:rsidP="00F4380C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41" w:type="dxa"/>
            <w:gridSpan w:val="2"/>
          </w:tcPr>
          <w:p w:rsidR="008017D2" w:rsidRPr="002F0D0B" w:rsidRDefault="008017D2" w:rsidP="00F4380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327" w:type="dxa"/>
          </w:tcPr>
          <w:p w:rsidR="008017D2" w:rsidRPr="002F0D0B" w:rsidRDefault="008017D2" w:rsidP="00F4380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</w:p>
        </w:tc>
      </w:tr>
      <w:tr w:rsidR="008017D2" w:rsidRPr="002F0D0B" w:rsidTr="00F4380C">
        <w:tc>
          <w:tcPr>
            <w:tcW w:w="2732" w:type="dxa"/>
          </w:tcPr>
          <w:p w:rsidR="008017D2" w:rsidRPr="002F0D0B" w:rsidRDefault="008017D2" w:rsidP="00F4380C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41" w:type="dxa"/>
            <w:gridSpan w:val="2"/>
          </w:tcPr>
          <w:p w:rsidR="008017D2" w:rsidRPr="002F0D0B" w:rsidRDefault="008017D2" w:rsidP="00F4380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327" w:type="dxa"/>
          </w:tcPr>
          <w:p w:rsidR="008017D2" w:rsidRPr="002F0D0B" w:rsidRDefault="008017D2" w:rsidP="00F4380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</w:p>
        </w:tc>
      </w:tr>
      <w:tr w:rsidR="008017D2" w:rsidRPr="002F0D0B" w:rsidTr="00F4380C">
        <w:trPr>
          <w:trHeight w:val="476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D2" w:rsidRDefault="008017D2" w:rsidP="00F4380C">
            <w:pPr>
              <w:pStyle w:val="7"/>
              <w:spacing w:before="0" w:after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F0D0B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4</w:t>
            </w:r>
            <w:r w:rsidRPr="002F0D0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2F0D0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F0D0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ข้อเสนอแนะของอาจารย์ผู้รับผิดชอบรายวิชา/ต่ออาจารย์ผู้รับผิดชอบหลักสูตร</w:t>
            </w:r>
          </w:p>
          <w:p w:rsidR="008017D2" w:rsidRPr="00EC2620" w:rsidRDefault="008017D2" w:rsidP="00F4380C">
            <w:pPr>
              <w:rPr>
                <w:rFonts w:cs="Cordia New"/>
                <w:cs/>
                <w:lang w:val="en-AU" w:bidi="th-TH"/>
              </w:rPr>
            </w:pPr>
          </w:p>
        </w:tc>
      </w:tr>
    </w:tbl>
    <w:p w:rsidR="008017D2" w:rsidRPr="002F0D0B" w:rsidRDefault="008017D2" w:rsidP="008017D2">
      <w:pPr>
        <w:rPr>
          <w:rFonts w:ascii="TH SarabunPSK" w:hAnsi="TH SarabunPSK" w:cs="TH SarabunPSK"/>
          <w:sz w:val="32"/>
          <w:szCs w:val="32"/>
          <w:lang w:bidi="th-TH"/>
        </w:rPr>
      </w:pPr>
      <w:r w:rsidRPr="002F0D0B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8017D2" w:rsidRPr="002F0D0B" w:rsidRDefault="008017D2" w:rsidP="008017D2">
      <w:pPr>
        <w:rPr>
          <w:rFonts w:ascii="TH SarabunPSK" w:hAnsi="TH SarabunPSK" w:cs="TH SarabunPSK"/>
          <w:sz w:val="32"/>
          <w:szCs w:val="32"/>
          <w:lang w:bidi="th-TH"/>
        </w:rPr>
      </w:pPr>
      <w:r w:rsidRPr="002F0D0B">
        <w:rPr>
          <w:rFonts w:ascii="TH SarabunPSK" w:hAnsi="TH SarabunPSK" w:cs="TH SarabunPSK"/>
          <w:sz w:val="32"/>
          <w:szCs w:val="32"/>
          <w:cs/>
          <w:lang w:bidi="th-TH"/>
        </w:rPr>
        <w:t>ชื่ออาจารย์ผู้รับผิดชอบรายวิชา /ผู้รายงาน</w:t>
      </w:r>
      <w:r w:rsidRPr="002F0D0B">
        <w:rPr>
          <w:rFonts w:ascii="TH SarabunPSK" w:hAnsi="TH SarabunPSK" w:cs="TH SarabunPSK"/>
          <w:sz w:val="32"/>
          <w:szCs w:val="32"/>
          <w:lang w:bidi="th-TH"/>
        </w:rPr>
        <w:t xml:space="preserve">  :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ผศ. ดร. รุ่งฤดี 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บุษย์ชญา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นนท์</w:t>
      </w:r>
    </w:p>
    <w:p w:rsidR="008017D2" w:rsidRPr="002F0D0B" w:rsidRDefault="008017D2" w:rsidP="008017D2">
      <w:pPr>
        <w:spacing w:before="240"/>
        <w:rPr>
          <w:rFonts w:ascii="TH SarabunPSK" w:hAnsi="TH SarabunPSK" w:cs="TH SarabunPSK"/>
          <w:sz w:val="32"/>
          <w:szCs w:val="32"/>
          <w:lang w:bidi="th-TH"/>
        </w:rPr>
      </w:pPr>
      <w:r w:rsidRPr="002F0D0B">
        <w:rPr>
          <w:rFonts w:ascii="TH SarabunPSK" w:hAnsi="TH SarabunPSK" w:cs="TH SarabunPSK"/>
          <w:sz w:val="32"/>
          <w:szCs w:val="32"/>
          <w:cs/>
          <w:lang w:bidi="th-TH"/>
        </w:rPr>
        <w:t>ลงชื่อ  ............................................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</w:t>
      </w:r>
      <w:r w:rsidRPr="002F0D0B">
        <w:rPr>
          <w:rFonts w:ascii="TH SarabunPSK" w:hAnsi="TH SarabunPSK" w:cs="TH SarabunPSK"/>
          <w:sz w:val="32"/>
          <w:szCs w:val="32"/>
          <w:cs/>
          <w:lang w:bidi="th-TH"/>
        </w:rPr>
        <w:t>วันที่รายงาน  ..............................................</w:t>
      </w:r>
    </w:p>
    <w:p w:rsidR="008017D2" w:rsidRPr="002F0D0B" w:rsidRDefault="008017D2" w:rsidP="008017D2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8017D2" w:rsidRPr="002F0D0B" w:rsidRDefault="008017D2" w:rsidP="008017D2">
      <w:pPr>
        <w:rPr>
          <w:rFonts w:ascii="TH SarabunPSK" w:hAnsi="TH SarabunPSK" w:cs="TH SarabunPSK"/>
          <w:sz w:val="32"/>
          <w:szCs w:val="32"/>
          <w:lang w:bidi="th-TH"/>
        </w:rPr>
      </w:pPr>
      <w:r w:rsidRPr="002F0D0B">
        <w:rPr>
          <w:rFonts w:ascii="TH SarabunPSK" w:hAnsi="TH SarabunPSK" w:cs="TH SarabunPSK"/>
          <w:sz w:val="32"/>
          <w:szCs w:val="32"/>
          <w:cs/>
          <w:lang w:bidi="th-TH"/>
        </w:rPr>
        <w:t>ชื่ออาจารย์ผู้รับผิดชอบหลักสูตร</w:t>
      </w:r>
      <w:r w:rsidRPr="002F0D0B">
        <w:rPr>
          <w:rFonts w:ascii="TH SarabunPSK" w:hAnsi="TH SarabunPSK" w:cs="TH SarabunPSK"/>
          <w:sz w:val="32"/>
          <w:szCs w:val="32"/>
          <w:lang w:bidi="th-TH"/>
        </w:rPr>
        <w:t xml:space="preserve"> : ………………………………………………………………..</w:t>
      </w:r>
    </w:p>
    <w:p w:rsidR="008017D2" w:rsidRPr="002F0D0B" w:rsidRDefault="008017D2" w:rsidP="008017D2">
      <w:pPr>
        <w:spacing w:before="240"/>
        <w:rPr>
          <w:rFonts w:ascii="TH SarabunPSK" w:hAnsi="TH SarabunPSK" w:cs="TH SarabunPSK"/>
          <w:sz w:val="32"/>
          <w:szCs w:val="32"/>
          <w:lang w:bidi="th-TH"/>
        </w:rPr>
      </w:pPr>
      <w:r w:rsidRPr="002F0D0B">
        <w:rPr>
          <w:rFonts w:ascii="TH SarabunPSK" w:hAnsi="TH SarabunPSK" w:cs="TH SarabunPSK"/>
          <w:sz w:val="32"/>
          <w:szCs w:val="32"/>
          <w:cs/>
          <w:lang w:bidi="th-TH"/>
        </w:rPr>
        <w:t>ลงชื่อ  ...................................................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.......................</w:t>
      </w:r>
      <w:r w:rsidRPr="002F0D0B">
        <w:rPr>
          <w:rFonts w:ascii="TH SarabunPSK" w:hAnsi="TH SarabunPSK" w:cs="TH SarabunPSK"/>
          <w:sz w:val="32"/>
          <w:szCs w:val="32"/>
          <w:cs/>
          <w:lang w:bidi="th-TH"/>
        </w:rPr>
        <w:t>วันที่รายงาน  ........................................</w:t>
      </w:r>
    </w:p>
    <w:p w:rsidR="008017D2" w:rsidRPr="002815FB" w:rsidRDefault="008017D2" w:rsidP="008017D2">
      <w:pPr>
        <w:rPr>
          <w:rFonts w:ascii="Angsana New" w:hAnsi="Angsana New"/>
          <w:cs/>
          <w:lang w:bidi="th-TH"/>
        </w:rPr>
      </w:pPr>
    </w:p>
    <w:p w:rsidR="007E1A14" w:rsidRPr="00747968" w:rsidRDefault="007E1A14">
      <w:pPr>
        <w:rPr>
          <w:rFonts w:ascii="Angsana New" w:hAnsi="Angsana New" w:cs="Cordia New"/>
          <w:cs/>
          <w:lang w:bidi="th-TH"/>
        </w:rPr>
      </w:pPr>
    </w:p>
    <w:sectPr w:rsidR="007E1A14" w:rsidRPr="00747968" w:rsidSect="00327362">
      <w:headerReference w:type="default" r:id="rId8"/>
      <w:footerReference w:type="even" r:id="rId9"/>
      <w:footerReference w:type="default" r:id="rId10"/>
      <w:pgSz w:w="12240" w:h="15840" w:code="1"/>
      <w:pgMar w:top="1008" w:right="1152" w:bottom="18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2F4" w:rsidRDefault="00F072F4">
      <w:r>
        <w:separator/>
      </w:r>
    </w:p>
  </w:endnote>
  <w:endnote w:type="continuationSeparator" w:id="0">
    <w:p w:rsidR="00F072F4" w:rsidRDefault="00F07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New-Bold">
    <w:altName w:val="Arial Unicode MS"/>
    <w:panose1 w:val="00000000000000000000"/>
    <w:charset w:val="78"/>
    <w:family w:val="auto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7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31C" w:rsidRDefault="001B3F77" w:rsidP="002031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1331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331C" w:rsidRDefault="00E1331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31C" w:rsidRDefault="00E1331C" w:rsidP="002815FB">
    <w:pPr>
      <w:pStyle w:val="a3"/>
      <w:pBdr>
        <w:top w:val="thinThickSmallGap" w:sz="24" w:space="1" w:color="622423"/>
      </w:pBdr>
      <w:tabs>
        <w:tab w:val="clear" w:pos="4153"/>
        <w:tab w:val="clear" w:pos="8306"/>
        <w:tab w:val="right" w:pos="9648"/>
      </w:tabs>
      <w:rPr>
        <w:rFonts w:ascii="Cambria" w:hAnsi="Cambria"/>
      </w:rPr>
    </w:pPr>
    <w:r>
      <w:rPr>
        <w:rFonts w:ascii="Browallia New" w:hAnsi="Browallia New" w:cs="Browallia New" w:hint="cs"/>
        <w:i/>
        <w:iCs/>
        <w:cs/>
        <w:lang w:bidi="th-TH"/>
      </w:rPr>
      <w:t>มหาวิทยาลัยราช</w:t>
    </w:r>
    <w:proofErr w:type="spellStart"/>
    <w:r>
      <w:rPr>
        <w:rFonts w:ascii="Browallia New" w:hAnsi="Browallia New" w:cs="Browallia New" w:hint="cs"/>
        <w:i/>
        <w:iCs/>
        <w:cs/>
        <w:lang w:bidi="th-TH"/>
      </w:rPr>
      <w:t>ภัฏ</w:t>
    </w:r>
    <w:proofErr w:type="spellEnd"/>
    <w:r>
      <w:rPr>
        <w:rFonts w:ascii="Browallia New" w:hAnsi="Browallia New" w:cs="Browallia New" w:hint="cs"/>
        <w:i/>
        <w:iCs/>
        <w:cs/>
        <w:lang w:bidi="th-TH"/>
      </w:rPr>
      <w:t>บุรีรัมย์</w:t>
    </w:r>
    <w:r w:rsidRPr="005116F3">
      <w:rPr>
        <w:rFonts w:ascii="Browallia New" w:hAnsi="Browallia New" w:cs="Browallia New"/>
        <w:sz w:val="28"/>
        <w:szCs w:val="28"/>
      </w:rPr>
      <w:tab/>
    </w:r>
    <w:r w:rsidRPr="002815FB">
      <w:rPr>
        <w:rFonts w:ascii="Angsana New" w:hAnsi="Angsana New"/>
        <w:sz w:val="28"/>
        <w:szCs w:val="28"/>
      </w:rPr>
      <w:t xml:space="preserve"> </w:t>
    </w:r>
    <w:r w:rsidR="001B3F77" w:rsidRPr="002815FB">
      <w:rPr>
        <w:rFonts w:ascii="Angsana New" w:hAnsi="Angsana New"/>
        <w:sz w:val="28"/>
        <w:szCs w:val="28"/>
      </w:rPr>
      <w:fldChar w:fldCharType="begin"/>
    </w:r>
    <w:r w:rsidRPr="002815FB">
      <w:rPr>
        <w:rFonts w:ascii="Angsana New" w:hAnsi="Angsana New"/>
        <w:sz w:val="28"/>
        <w:szCs w:val="28"/>
      </w:rPr>
      <w:instrText xml:space="preserve"> PAGE   \* MERGEFORMAT </w:instrText>
    </w:r>
    <w:r w:rsidR="001B3F77" w:rsidRPr="002815FB">
      <w:rPr>
        <w:rFonts w:ascii="Angsana New" w:hAnsi="Angsana New"/>
        <w:sz w:val="28"/>
        <w:szCs w:val="28"/>
      </w:rPr>
      <w:fldChar w:fldCharType="separate"/>
    </w:r>
    <w:r w:rsidR="009130B1" w:rsidRPr="009130B1">
      <w:rPr>
        <w:rFonts w:ascii="Angsana New" w:hAnsi="Angsana New"/>
        <w:noProof/>
        <w:sz w:val="28"/>
        <w:szCs w:val="28"/>
        <w:lang w:val="en-US"/>
      </w:rPr>
      <w:t>4</w:t>
    </w:r>
    <w:r w:rsidR="001B3F77" w:rsidRPr="002815FB">
      <w:rPr>
        <w:rFonts w:ascii="Angsana New" w:hAnsi="Angsana New"/>
        <w:sz w:val="28"/>
        <w:szCs w:val="28"/>
      </w:rPr>
      <w:fldChar w:fldCharType="end"/>
    </w:r>
  </w:p>
  <w:p w:rsidR="00E1331C" w:rsidRPr="00297D1A" w:rsidRDefault="00E1331C">
    <w:pPr>
      <w:pStyle w:val="a3"/>
      <w:rPr>
        <w:lang w:val="en-US"/>
      </w:rPr>
    </w:pPr>
  </w:p>
  <w:p w:rsidR="00E1331C" w:rsidRDefault="00E1331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2F4" w:rsidRDefault="00F072F4">
      <w:r>
        <w:separator/>
      </w:r>
    </w:p>
  </w:footnote>
  <w:footnote w:type="continuationSeparator" w:id="0">
    <w:p w:rsidR="00F072F4" w:rsidRDefault="00F072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7A1" w:rsidRDefault="00AE57A1" w:rsidP="002815FB">
    <w:pPr>
      <w:pStyle w:val="a6"/>
      <w:tabs>
        <w:tab w:val="clear" w:pos="4153"/>
        <w:tab w:val="clear" w:pos="8306"/>
        <w:tab w:val="right" w:pos="7513"/>
      </w:tabs>
      <w:rPr>
        <w:lang w:bidi="th-TH"/>
      </w:rPr>
    </w:pPr>
    <w:r>
      <w:tab/>
    </w:r>
    <w:r w:rsidRPr="00AE57A1">
      <w:rPr>
        <w:rFonts w:ascii="Angsana New" w:hAnsi="Angsana New"/>
        <w:sz w:val="28"/>
        <w:cs/>
        <w:lang w:bidi="th-TH"/>
      </w:rPr>
      <w:tab/>
    </w:r>
    <w:r w:rsidRPr="00AE57A1">
      <w:rPr>
        <w:rFonts w:ascii="Angsana New" w:hAnsi="Angsana New" w:cs="Angsana New"/>
        <w:sz w:val="28"/>
        <w:cs/>
        <w:lang w:bidi="th-TH"/>
      </w:rPr>
      <w:t xml:space="preserve">แบบฟอร์ม </w:t>
    </w:r>
    <w:proofErr w:type="spellStart"/>
    <w:r w:rsidRPr="00AE57A1">
      <w:rPr>
        <w:rFonts w:ascii="Angsana New" w:hAnsi="Angsana New" w:cs="Angsana New"/>
        <w:sz w:val="28"/>
        <w:cs/>
        <w:lang w:bidi="th-TH"/>
      </w:rPr>
      <w:t>มคอ</w:t>
    </w:r>
    <w:proofErr w:type="spellEnd"/>
    <w:r w:rsidRPr="00AE57A1">
      <w:rPr>
        <w:rFonts w:ascii="Angsana New" w:hAnsi="Angsana New"/>
        <w:sz w:val="28"/>
        <w:cs/>
        <w:lang w:bidi="th-TH"/>
      </w:rPr>
      <w:t>.</w:t>
    </w:r>
    <w:r w:rsidRPr="00AE57A1">
      <w:rPr>
        <w:rFonts w:ascii="Angsana New" w:hAnsi="Angsana New"/>
        <w:sz w:val="28"/>
        <w:lang w:bidi="th-TH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FA6EFC2"/>
    <w:lvl w:ilvl="0" w:tplc="47D07BFE">
      <w:numFmt w:val="bullet"/>
      <w:lvlText w:val="-"/>
      <w:lvlJc w:val="left"/>
      <w:pPr>
        <w:ind w:left="720" w:hanging="360"/>
      </w:pPr>
      <w:rPr>
        <w:rFonts w:ascii="Harrington" w:eastAsia="Harrington" w:hAnsi="Harrington" w:cs="Harrington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7AAA3CCA"/>
    <w:lvl w:ilvl="0" w:tplc="47D07B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arrington" w:eastAsia="Harrington" w:hAnsi="Harrington" w:cs="Harrington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A052F8F4"/>
    <w:lvl w:ilvl="0" w:tplc="47D07B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arrington" w:eastAsia="Harrington" w:hAnsi="Harrington" w:cs="Harrington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1BA86720"/>
    <w:lvl w:ilvl="0" w:tplc="47D07B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arrington" w:eastAsia="Harrington" w:hAnsi="Harrington" w:cs="Harrington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multilevel"/>
    <w:tmpl w:val="1A6E5B84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0000006"/>
    <w:multiLevelType w:val="hybridMultilevel"/>
    <w:tmpl w:val="5FEA1C14"/>
    <w:lvl w:ilvl="0" w:tplc="47D07B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arrington" w:eastAsia="Harrington" w:hAnsi="Harrington" w:cs="Harrington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5AC3"/>
    <w:rsid w:val="00071F72"/>
    <w:rsid w:val="000836B2"/>
    <w:rsid w:val="000A6027"/>
    <w:rsid w:val="000D4AE4"/>
    <w:rsid w:val="001670F2"/>
    <w:rsid w:val="00172A27"/>
    <w:rsid w:val="001B3F77"/>
    <w:rsid w:val="001B4C91"/>
    <w:rsid w:val="001F0392"/>
    <w:rsid w:val="00203167"/>
    <w:rsid w:val="00212024"/>
    <w:rsid w:val="00214693"/>
    <w:rsid w:val="00214766"/>
    <w:rsid w:val="00263823"/>
    <w:rsid w:val="00267F61"/>
    <w:rsid w:val="00272222"/>
    <w:rsid w:val="00276302"/>
    <w:rsid w:val="002815FB"/>
    <w:rsid w:val="002B58C2"/>
    <w:rsid w:val="002B7C42"/>
    <w:rsid w:val="00327362"/>
    <w:rsid w:val="00340B91"/>
    <w:rsid w:val="00343C64"/>
    <w:rsid w:val="0038197A"/>
    <w:rsid w:val="00423C01"/>
    <w:rsid w:val="00442EE5"/>
    <w:rsid w:val="00455DC1"/>
    <w:rsid w:val="00473561"/>
    <w:rsid w:val="004E4D4C"/>
    <w:rsid w:val="004F6822"/>
    <w:rsid w:val="005270ED"/>
    <w:rsid w:val="0055643F"/>
    <w:rsid w:val="005630DA"/>
    <w:rsid w:val="0056522E"/>
    <w:rsid w:val="005D582B"/>
    <w:rsid w:val="005E7D9D"/>
    <w:rsid w:val="005F1F42"/>
    <w:rsid w:val="005F7C0B"/>
    <w:rsid w:val="00621328"/>
    <w:rsid w:val="00630CAF"/>
    <w:rsid w:val="00637E76"/>
    <w:rsid w:val="006C285C"/>
    <w:rsid w:val="006C67DC"/>
    <w:rsid w:val="00747968"/>
    <w:rsid w:val="007E1A14"/>
    <w:rsid w:val="007E21AC"/>
    <w:rsid w:val="007F249C"/>
    <w:rsid w:val="008017D2"/>
    <w:rsid w:val="008477B6"/>
    <w:rsid w:val="00874B68"/>
    <w:rsid w:val="008B37AA"/>
    <w:rsid w:val="00904AEC"/>
    <w:rsid w:val="00905380"/>
    <w:rsid w:val="009130B1"/>
    <w:rsid w:val="009465AA"/>
    <w:rsid w:val="0094667F"/>
    <w:rsid w:val="00965BB7"/>
    <w:rsid w:val="009B1BA0"/>
    <w:rsid w:val="009D0005"/>
    <w:rsid w:val="009D1D33"/>
    <w:rsid w:val="009F313E"/>
    <w:rsid w:val="00A44668"/>
    <w:rsid w:val="00A64633"/>
    <w:rsid w:val="00AB76C3"/>
    <w:rsid w:val="00AD1115"/>
    <w:rsid w:val="00AD6BDD"/>
    <w:rsid w:val="00AE57A1"/>
    <w:rsid w:val="00AF64B2"/>
    <w:rsid w:val="00B00715"/>
    <w:rsid w:val="00B10878"/>
    <w:rsid w:val="00B46DFB"/>
    <w:rsid w:val="00B60ACD"/>
    <w:rsid w:val="00B655D7"/>
    <w:rsid w:val="00B67468"/>
    <w:rsid w:val="00B721BB"/>
    <w:rsid w:val="00BA494F"/>
    <w:rsid w:val="00BE5FC7"/>
    <w:rsid w:val="00C76416"/>
    <w:rsid w:val="00CF367A"/>
    <w:rsid w:val="00CF6C13"/>
    <w:rsid w:val="00D3514D"/>
    <w:rsid w:val="00D55655"/>
    <w:rsid w:val="00D608F4"/>
    <w:rsid w:val="00DC6EE1"/>
    <w:rsid w:val="00DD584F"/>
    <w:rsid w:val="00DD68A5"/>
    <w:rsid w:val="00DF546C"/>
    <w:rsid w:val="00E1331C"/>
    <w:rsid w:val="00E3505C"/>
    <w:rsid w:val="00E45C01"/>
    <w:rsid w:val="00EA1BC7"/>
    <w:rsid w:val="00EC6541"/>
    <w:rsid w:val="00EF743E"/>
    <w:rsid w:val="00F072F4"/>
    <w:rsid w:val="00F1143E"/>
    <w:rsid w:val="00F36A91"/>
    <w:rsid w:val="00F4380C"/>
    <w:rsid w:val="00F708D2"/>
    <w:rsid w:val="00F77DA8"/>
    <w:rsid w:val="00FB7DCA"/>
    <w:rsid w:val="00FF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62"/>
    <w:rPr>
      <w:rFonts w:eastAsia="Times New Roman"/>
      <w:sz w:val="24"/>
      <w:szCs w:val="24"/>
      <w:lang w:bidi="ar-SA"/>
    </w:rPr>
  </w:style>
  <w:style w:type="paragraph" w:styleId="1">
    <w:name w:val="heading 1"/>
    <w:basedOn w:val="a"/>
    <w:next w:val="a"/>
    <w:qFormat/>
    <w:rsid w:val="003273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3273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327362"/>
    <w:pPr>
      <w:spacing w:before="240" w:after="60"/>
      <w:outlineLvl w:val="6"/>
    </w:pPr>
    <w:rPr>
      <w:lang w:val="en-AU"/>
    </w:rPr>
  </w:style>
  <w:style w:type="paragraph" w:styleId="9">
    <w:name w:val="heading 9"/>
    <w:basedOn w:val="a"/>
    <w:next w:val="a"/>
    <w:qFormat/>
    <w:rsid w:val="00327362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27362"/>
    <w:pPr>
      <w:tabs>
        <w:tab w:val="center" w:pos="4153"/>
        <w:tab w:val="right" w:pos="8306"/>
      </w:tabs>
    </w:pPr>
    <w:rPr>
      <w:rFonts w:eastAsia="SimSun" w:cs="Angsana New"/>
      <w:lang w:val="en-AU"/>
    </w:rPr>
  </w:style>
  <w:style w:type="character" w:styleId="a5">
    <w:name w:val="page number"/>
    <w:basedOn w:val="a0"/>
    <w:rsid w:val="00327362"/>
  </w:style>
  <w:style w:type="paragraph" w:styleId="a6">
    <w:name w:val="header"/>
    <w:basedOn w:val="a"/>
    <w:rsid w:val="00327362"/>
    <w:pPr>
      <w:tabs>
        <w:tab w:val="center" w:pos="4153"/>
        <w:tab w:val="right" w:pos="8306"/>
      </w:tabs>
    </w:pPr>
    <w:rPr>
      <w:szCs w:val="28"/>
    </w:rPr>
  </w:style>
  <w:style w:type="paragraph" w:customStyle="1" w:styleId="ListParagraph1">
    <w:name w:val="List Paragraph1"/>
    <w:basedOn w:val="a"/>
    <w:rsid w:val="00327362"/>
    <w:pPr>
      <w:ind w:left="720"/>
      <w:contextualSpacing/>
    </w:pPr>
  </w:style>
  <w:style w:type="character" w:customStyle="1" w:styleId="a4">
    <w:name w:val="ท้ายกระดาษ อักขระ"/>
    <w:link w:val="a3"/>
    <w:rsid w:val="00327362"/>
    <w:rPr>
      <w:rFonts w:cs="Angsana New"/>
      <w:sz w:val="24"/>
      <w:szCs w:val="24"/>
      <w:lang w:val="en-AU" w:eastAsia="en-US" w:bidi="ar-SA"/>
    </w:rPr>
  </w:style>
  <w:style w:type="paragraph" w:styleId="a7">
    <w:name w:val="Balloon Text"/>
    <w:basedOn w:val="a"/>
    <w:link w:val="a8"/>
    <w:rsid w:val="00327362"/>
    <w:rPr>
      <w:rFonts w:ascii="Tahoma" w:hAnsi="Tahoma" w:cs="Tahoma"/>
      <w:sz w:val="16"/>
      <w:szCs w:val="16"/>
    </w:rPr>
  </w:style>
  <w:style w:type="character" w:customStyle="1" w:styleId="a8">
    <w:name w:val="ข้อความบอลลูน อักขระ"/>
    <w:link w:val="a7"/>
    <w:rsid w:val="00327362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62"/>
    <w:rPr>
      <w:rFonts w:eastAsia="Times New Roman"/>
      <w:sz w:val="24"/>
      <w:szCs w:val="24"/>
      <w:lang w:bidi="ar-SA"/>
    </w:rPr>
  </w:style>
  <w:style w:type="paragraph" w:styleId="1">
    <w:name w:val="heading 1"/>
    <w:basedOn w:val="a"/>
    <w:next w:val="a"/>
    <w:qFormat/>
    <w:rsid w:val="003273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3273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327362"/>
    <w:pPr>
      <w:spacing w:before="240" w:after="60"/>
      <w:outlineLvl w:val="6"/>
    </w:pPr>
    <w:rPr>
      <w:lang w:val="en-AU"/>
    </w:rPr>
  </w:style>
  <w:style w:type="paragraph" w:styleId="9">
    <w:name w:val="heading 9"/>
    <w:basedOn w:val="a"/>
    <w:next w:val="a"/>
    <w:qFormat/>
    <w:rsid w:val="00327362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27362"/>
    <w:pPr>
      <w:tabs>
        <w:tab w:val="center" w:pos="4153"/>
        <w:tab w:val="right" w:pos="8306"/>
      </w:tabs>
    </w:pPr>
    <w:rPr>
      <w:rFonts w:eastAsia="SimSun" w:cs="Angsana New"/>
      <w:lang w:val="en-AU"/>
    </w:rPr>
  </w:style>
  <w:style w:type="character" w:styleId="a5">
    <w:name w:val="page number"/>
    <w:basedOn w:val="a0"/>
    <w:rsid w:val="00327362"/>
  </w:style>
  <w:style w:type="paragraph" w:styleId="a6">
    <w:name w:val="header"/>
    <w:basedOn w:val="a"/>
    <w:rsid w:val="00327362"/>
    <w:pPr>
      <w:tabs>
        <w:tab w:val="center" w:pos="4153"/>
        <w:tab w:val="right" w:pos="8306"/>
      </w:tabs>
    </w:pPr>
    <w:rPr>
      <w:szCs w:val="28"/>
    </w:rPr>
  </w:style>
  <w:style w:type="paragraph" w:customStyle="1" w:styleId="ListParagraph1">
    <w:name w:val="List Paragraph1"/>
    <w:basedOn w:val="a"/>
    <w:rsid w:val="00327362"/>
    <w:pPr>
      <w:ind w:left="720"/>
      <w:contextualSpacing/>
    </w:pPr>
  </w:style>
  <w:style w:type="character" w:customStyle="1" w:styleId="a4">
    <w:name w:val="ท้ายกระดาษ อักขระ"/>
    <w:link w:val="a3"/>
    <w:rsid w:val="00327362"/>
    <w:rPr>
      <w:rFonts w:cs="Angsana New"/>
      <w:sz w:val="24"/>
      <w:szCs w:val="24"/>
      <w:lang w:val="en-AU" w:eastAsia="en-US" w:bidi="ar-SA"/>
    </w:rPr>
  </w:style>
  <w:style w:type="paragraph" w:styleId="a7">
    <w:name w:val="Balloon Text"/>
    <w:basedOn w:val="a"/>
    <w:link w:val="a8"/>
    <w:rsid w:val="00327362"/>
    <w:rPr>
      <w:rFonts w:ascii="Tahoma" w:hAnsi="Tahoma" w:cs="Tahoma"/>
      <w:sz w:val="16"/>
      <w:szCs w:val="16"/>
    </w:rPr>
  </w:style>
  <w:style w:type="character" w:customStyle="1" w:styleId="a8">
    <w:name w:val="ข้อความบอลลูน อักขระ"/>
    <w:link w:val="a7"/>
    <w:rsid w:val="00327362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รายงานผลการดำเนินการของรายวิชา</vt:lpstr>
    </vt:vector>
  </TitlesOfParts>
  <Company>Microsoft Corporation</Company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รายงานผลการดำเนินการของรายวิชา</dc:title>
  <dc:creator>iLLuSioN</dc:creator>
  <cp:lastModifiedBy>Windows User</cp:lastModifiedBy>
  <cp:revision>5</cp:revision>
  <cp:lastPrinted>2019-04-22T08:43:00Z</cp:lastPrinted>
  <dcterms:created xsi:type="dcterms:W3CDTF">2021-06-09T03:01:00Z</dcterms:created>
  <dcterms:modified xsi:type="dcterms:W3CDTF">2021-06-10T08:15:00Z</dcterms:modified>
</cp:coreProperties>
</file>